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E00" w:rsidRPr="000F6C4B" w:rsidRDefault="00DA7B43" w:rsidP="00D73E00">
      <w:pPr>
        <w:widowControl/>
        <w:shd w:val="clear" w:color="auto" w:fill="FFFFFF"/>
        <w:wordWrap w:val="0"/>
        <w:jc w:val="left"/>
        <w:rPr>
          <w:rFonts w:ascii="黑体" w:eastAsia="黑体" w:hAnsi="黑体" w:cs="Segoe UI"/>
          <w:b/>
          <w:color w:val="333333"/>
          <w:kern w:val="0"/>
          <w:sz w:val="28"/>
          <w:szCs w:val="28"/>
        </w:rPr>
      </w:pPr>
      <w:r w:rsidRPr="000F6C4B">
        <w:rPr>
          <w:rFonts w:ascii="黑体" w:eastAsia="黑体" w:hAnsi="黑体" w:cs="Segoe UI" w:hint="eastAsia"/>
          <w:b/>
          <w:bCs/>
          <w:color w:val="333333"/>
          <w:kern w:val="0"/>
          <w:sz w:val="28"/>
          <w:szCs w:val="28"/>
        </w:rPr>
        <w:t>附件1：技术要求</w:t>
      </w:r>
    </w:p>
    <w:tbl>
      <w:tblPr>
        <w:tblStyle w:val="a7"/>
        <w:tblW w:w="10065" w:type="dxa"/>
        <w:tblInd w:w="-743" w:type="dxa"/>
        <w:tblLook w:val="04A0"/>
      </w:tblPr>
      <w:tblGrid>
        <w:gridCol w:w="1702"/>
        <w:gridCol w:w="1843"/>
        <w:gridCol w:w="6520"/>
      </w:tblGrid>
      <w:tr w:rsidR="00550E49" w:rsidRPr="008E1E35" w:rsidTr="00302391">
        <w:trPr>
          <w:trHeight w:val="496"/>
        </w:trPr>
        <w:tc>
          <w:tcPr>
            <w:tcW w:w="1702" w:type="dxa"/>
          </w:tcPr>
          <w:p w:rsidR="00550E49" w:rsidRPr="003B1285" w:rsidRDefault="00550E49" w:rsidP="00550E49">
            <w:pPr>
              <w:widowControl/>
              <w:jc w:val="center"/>
              <w:rPr>
                <w:rFonts w:ascii="微软雅黑" w:eastAsia="微软雅黑" w:hAnsi="微软雅黑" w:cs="Segoe UI"/>
                <w:b/>
                <w:bCs/>
                <w:color w:val="333333"/>
                <w:kern w:val="0"/>
                <w:sz w:val="24"/>
                <w:szCs w:val="24"/>
              </w:rPr>
            </w:pPr>
            <w:proofErr w:type="gramStart"/>
            <w:r w:rsidRPr="003B1285">
              <w:rPr>
                <w:rFonts w:ascii="微软雅黑" w:eastAsia="微软雅黑" w:hAnsi="微软雅黑" w:cs="Segoe UI" w:hint="eastAsia"/>
                <w:b/>
                <w:bCs/>
                <w:color w:val="333333"/>
                <w:kern w:val="0"/>
                <w:sz w:val="24"/>
                <w:szCs w:val="24"/>
              </w:rPr>
              <w:t>包号</w:t>
            </w:r>
            <w:proofErr w:type="gramEnd"/>
          </w:p>
        </w:tc>
        <w:tc>
          <w:tcPr>
            <w:tcW w:w="1843" w:type="dxa"/>
          </w:tcPr>
          <w:p w:rsidR="00550E49" w:rsidRPr="003B1285" w:rsidRDefault="00550E49" w:rsidP="00550E49">
            <w:pPr>
              <w:widowControl/>
              <w:wordWrap w:val="0"/>
              <w:jc w:val="center"/>
              <w:rPr>
                <w:rFonts w:ascii="微软雅黑" w:eastAsia="微软雅黑" w:hAnsi="微软雅黑" w:cs="Segoe UI"/>
                <w:b/>
                <w:bCs/>
                <w:color w:val="333333"/>
                <w:kern w:val="0"/>
                <w:sz w:val="24"/>
                <w:szCs w:val="24"/>
              </w:rPr>
            </w:pPr>
            <w:r w:rsidRPr="003B1285">
              <w:rPr>
                <w:rFonts w:ascii="微软雅黑" w:eastAsia="微软雅黑" w:hAnsi="微软雅黑" w:cs="Segoe UI" w:hint="eastAsia"/>
                <w:b/>
                <w:bCs/>
                <w:color w:val="333333"/>
                <w:kern w:val="0"/>
                <w:sz w:val="24"/>
                <w:szCs w:val="24"/>
              </w:rPr>
              <w:t>产品名称</w:t>
            </w:r>
          </w:p>
        </w:tc>
        <w:tc>
          <w:tcPr>
            <w:tcW w:w="6520" w:type="dxa"/>
          </w:tcPr>
          <w:p w:rsidR="00550E49" w:rsidRPr="003B1285" w:rsidRDefault="00550E49" w:rsidP="00550E49">
            <w:pPr>
              <w:widowControl/>
              <w:wordWrap w:val="0"/>
              <w:jc w:val="center"/>
              <w:rPr>
                <w:rFonts w:ascii="微软雅黑" w:eastAsia="微软雅黑" w:hAnsi="微软雅黑" w:cs="Segoe UI"/>
                <w:b/>
                <w:bCs/>
                <w:color w:val="333333"/>
                <w:kern w:val="0"/>
                <w:sz w:val="24"/>
                <w:szCs w:val="24"/>
              </w:rPr>
            </w:pPr>
            <w:r w:rsidRPr="003B1285">
              <w:rPr>
                <w:rFonts w:ascii="微软雅黑" w:eastAsia="微软雅黑" w:hAnsi="微软雅黑" w:cs="Segoe UI" w:hint="eastAsia"/>
                <w:b/>
                <w:bCs/>
                <w:color w:val="333333"/>
                <w:kern w:val="0"/>
                <w:sz w:val="24"/>
                <w:szCs w:val="24"/>
              </w:rPr>
              <w:t>技术要求</w:t>
            </w:r>
          </w:p>
        </w:tc>
      </w:tr>
      <w:tr w:rsidR="00302391" w:rsidRPr="008E1E35" w:rsidTr="008E1E35">
        <w:tc>
          <w:tcPr>
            <w:tcW w:w="1702" w:type="dxa"/>
            <w:vAlign w:val="center"/>
          </w:tcPr>
          <w:p w:rsidR="00302391" w:rsidRPr="00E509B1" w:rsidRDefault="00302391" w:rsidP="00302391">
            <w:pPr>
              <w:widowControl/>
              <w:wordWrap w:val="0"/>
              <w:jc w:val="center"/>
              <w:rPr>
                <w:rFonts w:ascii="微软雅黑" w:eastAsia="微软雅黑" w:hAnsi="微软雅黑" w:cs="Segoe UI"/>
                <w:bCs/>
                <w:color w:val="333333"/>
                <w:kern w:val="0"/>
                <w:sz w:val="24"/>
                <w:szCs w:val="24"/>
              </w:rPr>
            </w:pPr>
            <w:r w:rsidRPr="00E509B1">
              <w:rPr>
                <w:rFonts w:ascii="微软雅黑" w:eastAsia="微软雅黑" w:hAnsi="微软雅黑" w:cs="Segoe UI" w:hint="eastAsia"/>
                <w:bCs/>
                <w:color w:val="333333"/>
                <w:kern w:val="0"/>
                <w:sz w:val="24"/>
                <w:szCs w:val="24"/>
              </w:rPr>
              <w:t>1</w:t>
            </w:r>
          </w:p>
        </w:tc>
        <w:tc>
          <w:tcPr>
            <w:tcW w:w="1843" w:type="dxa"/>
            <w:vAlign w:val="center"/>
          </w:tcPr>
          <w:p w:rsidR="00302391" w:rsidRPr="00EE2640" w:rsidRDefault="007147A3" w:rsidP="00EE2640">
            <w:pPr>
              <w:spacing w:line="480" w:lineRule="exact"/>
              <w:jc w:val="center"/>
              <w:rPr>
                <w:rFonts w:ascii="微软雅黑" w:eastAsia="微软雅黑" w:hAnsi="微软雅黑"/>
                <w:sz w:val="24"/>
                <w:szCs w:val="24"/>
              </w:rPr>
            </w:pPr>
            <w:r>
              <w:rPr>
                <w:rFonts w:ascii="微软雅黑" w:eastAsia="微软雅黑" w:hAnsi="微软雅黑" w:hint="eastAsia"/>
                <w:sz w:val="24"/>
                <w:szCs w:val="24"/>
              </w:rPr>
              <w:t>牙科综合治疗机</w:t>
            </w:r>
          </w:p>
        </w:tc>
        <w:tc>
          <w:tcPr>
            <w:tcW w:w="6520" w:type="dxa"/>
          </w:tcPr>
          <w:p w:rsidR="007147A3" w:rsidRPr="007147A3" w:rsidRDefault="007147A3" w:rsidP="007147A3">
            <w:pPr>
              <w:spacing w:line="480" w:lineRule="exact"/>
              <w:jc w:val="left"/>
              <w:rPr>
                <w:rFonts w:ascii="微软雅黑" w:eastAsia="微软雅黑" w:hAnsi="微软雅黑"/>
                <w:sz w:val="24"/>
                <w:szCs w:val="24"/>
              </w:rPr>
            </w:pPr>
            <w:r w:rsidRPr="007147A3">
              <w:rPr>
                <w:rFonts w:ascii="微软雅黑" w:eastAsia="微软雅黑" w:hAnsi="微软雅黑" w:hint="eastAsia"/>
                <w:sz w:val="24"/>
                <w:szCs w:val="24"/>
              </w:rPr>
              <w:t>1．数量：2台。</w:t>
            </w:r>
          </w:p>
          <w:p w:rsidR="007147A3" w:rsidRPr="007147A3" w:rsidRDefault="007147A3" w:rsidP="007147A3">
            <w:pPr>
              <w:spacing w:line="480" w:lineRule="exact"/>
              <w:jc w:val="left"/>
              <w:rPr>
                <w:rFonts w:ascii="微软雅黑" w:eastAsia="微软雅黑" w:hAnsi="微软雅黑"/>
                <w:sz w:val="24"/>
                <w:szCs w:val="24"/>
              </w:rPr>
            </w:pPr>
            <w:r w:rsidRPr="007147A3">
              <w:rPr>
                <w:rFonts w:ascii="微软雅黑" w:eastAsia="微软雅黑" w:hAnsi="微软雅黑" w:hint="eastAsia"/>
                <w:sz w:val="24"/>
                <w:szCs w:val="24"/>
              </w:rPr>
              <w:t>2．适用范围：用于口腔疾病的检查及治疗。</w:t>
            </w:r>
          </w:p>
          <w:p w:rsidR="007147A3" w:rsidRPr="007147A3" w:rsidRDefault="007147A3" w:rsidP="007147A3">
            <w:pPr>
              <w:spacing w:line="480" w:lineRule="exact"/>
              <w:jc w:val="left"/>
              <w:rPr>
                <w:rFonts w:ascii="微软雅黑" w:eastAsia="微软雅黑" w:hAnsi="微软雅黑"/>
                <w:sz w:val="24"/>
                <w:szCs w:val="24"/>
              </w:rPr>
            </w:pPr>
            <w:r w:rsidRPr="007147A3">
              <w:rPr>
                <w:rFonts w:ascii="微软雅黑" w:eastAsia="微软雅黑" w:hAnsi="微软雅黑" w:hint="eastAsia"/>
                <w:sz w:val="24"/>
                <w:szCs w:val="24"/>
              </w:rPr>
              <w:t>3．主要技术参数要求：</w:t>
            </w:r>
          </w:p>
          <w:p w:rsidR="007147A3" w:rsidRPr="007147A3" w:rsidRDefault="007147A3" w:rsidP="007147A3">
            <w:pPr>
              <w:spacing w:line="480" w:lineRule="exact"/>
              <w:jc w:val="left"/>
              <w:rPr>
                <w:rFonts w:ascii="微软雅黑" w:eastAsia="微软雅黑" w:hAnsi="微软雅黑"/>
                <w:sz w:val="24"/>
                <w:szCs w:val="24"/>
              </w:rPr>
            </w:pPr>
            <w:r w:rsidRPr="007147A3">
              <w:rPr>
                <w:rFonts w:ascii="微软雅黑" w:eastAsia="微软雅黑" w:hAnsi="微软雅黑" w:hint="eastAsia"/>
                <w:sz w:val="24"/>
                <w:szCs w:val="24"/>
              </w:rPr>
              <w:t>3.1病人椅：</w:t>
            </w:r>
          </w:p>
          <w:p w:rsidR="007147A3" w:rsidRPr="007147A3" w:rsidRDefault="007147A3" w:rsidP="007147A3">
            <w:pPr>
              <w:spacing w:line="480" w:lineRule="exact"/>
              <w:jc w:val="left"/>
              <w:rPr>
                <w:rFonts w:ascii="微软雅黑" w:eastAsia="微软雅黑" w:hAnsi="微软雅黑"/>
                <w:sz w:val="24"/>
                <w:szCs w:val="24"/>
              </w:rPr>
            </w:pPr>
            <w:r w:rsidRPr="007147A3">
              <w:rPr>
                <w:rFonts w:ascii="微软雅黑" w:eastAsia="微软雅黑" w:hAnsi="微软雅黑" w:hint="eastAsia"/>
                <w:sz w:val="24"/>
                <w:szCs w:val="24"/>
              </w:rPr>
              <w:t>3.1.1符合人体工程学原理，</w:t>
            </w:r>
            <w:proofErr w:type="gramStart"/>
            <w:r w:rsidRPr="007147A3">
              <w:rPr>
                <w:rFonts w:ascii="微软雅黑" w:eastAsia="微软雅黑" w:hAnsi="微软雅黑" w:hint="eastAsia"/>
                <w:sz w:val="24"/>
                <w:szCs w:val="24"/>
              </w:rPr>
              <w:t>整体式地箱设计</w:t>
            </w:r>
            <w:proofErr w:type="gramEnd"/>
            <w:r w:rsidRPr="007147A3">
              <w:rPr>
                <w:rFonts w:ascii="微软雅黑" w:eastAsia="微软雅黑" w:hAnsi="微软雅黑" w:hint="eastAsia"/>
                <w:sz w:val="24"/>
                <w:szCs w:val="24"/>
              </w:rPr>
              <w:t>，无卫生死角便于清洁。</w:t>
            </w:r>
          </w:p>
          <w:p w:rsidR="007147A3" w:rsidRPr="007147A3" w:rsidRDefault="007147A3" w:rsidP="007147A3">
            <w:pPr>
              <w:spacing w:line="480" w:lineRule="exact"/>
              <w:jc w:val="left"/>
              <w:rPr>
                <w:rFonts w:ascii="微软雅黑" w:eastAsia="微软雅黑" w:hAnsi="微软雅黑"/>
                <w:sz w:val="24"/>
                <w:szCs w:val="24"/>
              </w:rPr>
            </w:pPr>
            <w:r w:rsidRPr="007147A3">
              <w:rPr>
                <w:rFonts w:ascii="微软雅黑" w:eastAsia="微软雅黑" w:hAnsi="微软雅黑" w:hint="eastAsia"/>
                <w:sz w:val="24"/>
                <w:szCs w:val="24"/>
              </w:rPr>
              <w:t>*3.1.2电极升降系统，治疗机</w:t>
            </w:r>
            <w:proofErr w:type="gramStart"/>
            <w:r w:rsidRPr="007147A3">
              <w:rPr>
                <w:rFonts w:ascii="微软雅黑" w:eastAsia="微软雅黑" w:hAnsi="微软雅黑" w:hint="eastAsia"/>
                <w:sz w:val="24"/>
                <w:szCs w:val="24"/>
              </w:rPr>
              <w:t>与牙椅联体</w:t>
            </w:r>
            <w:proofErr w:type="gramEnd"/>
            <w:r w:rsidRPr="007147A3">
              <w:rPr>
                <w:rFonts w:ascii="微软雅黑" w:eastAsia="微软雅黑" w:hAnsi="微软雅黑" w:hint="eastAsia"/>
                <w:sz w:val="24"/>
                <w:szCs w:val="24"/>
              </w:rPr>
              <w:t>升降，带</w:t>
            </w:r>
            <w:r w:rsidRPr="007147A3">
              <w:rPr>
                <w:rFonts w:ascii="微软雅黑" w:eastAsia="微软雅黑" w:hAnsi="微软雅黑"/>
                <w:sz w:val="24"/>
                <w:szCs w:val="24"/>
              </w:rPr>
              <w:t>3</w:t>
            </w:r>
            <w:r w:rsidRPr="007147A3">
              <w:rPr>
                <w:rFonts w:ascii="微软雅黑" w:eastAsia="微软雅黑" w:hAnsi="微软雅黑" w:hint="eastAsia"/>
                <w:sz w:val="24"/>
                <w:szCs w:val="24"/>
              </w:rPr>
              <w:t>个记忆椅位</w:t>
            </w:r>
            <w:r w:rsidRPr="007147A3">
              <w:rPr>
                <w:rFonts w:ascii="微软雅黑" w:eastAsia="微软雅黑" w:hAnsi="微软雅黑"/>
                <w:sz w:val="24"/>
                <w:szCs w:val="24"/>
              </w:rPr>
              <w:t>，</w:t>
            </w:r>
            <w:r w:rsidRPr="007147A3">
              <w:rPr>
                <w:rFonts w:ascii="微软雅黑" w:eastAsia="微软雅黑" w:hAnsi="微软雅黑" w:hint="eastAsia"/>
                <w:sz w:val="24"/>
                <w:szCs w:val="24"/>
              </w:rPr>
              <w:t>最低椅</w:t>
            </w:r>
            <w:proofErr w:type="gramStart"/>
            <w:r w:rsidRPr="007147A3">
              <w:rPr>
                <w:rFonts w:ascii="微软雅黑" w:eastAsia="微软雅黑" w:hAnsi="微软雅黑" w:hint="eastAsia"/>
                <w:sz w:val="24"/>
                <w:szCs w:val="24"/>
              </w:rPr>
              <w:t>位高度</w:t>
            </w:r>
            <w:proofErr w:type="gramEnd"/>
            <w:r w:rsidRPr="007147A3">
              <w:rPr>
                <w:rFonts w:ascii="微软雅黑" w:eastAsia="微软雅黑" w:hAnsi="微软雅黑" w:hint="eastAsia"/>
                <w:sz w:val="24"/>
                <w:szCs w:val="24"/>
              </w:rPr>
              <w:t>≤400mm。</w:t>
            </w:r>
          </w:p>
          <w:p w:rsidR="007147A3" w:rsidRPr="007147A3" w:rsidRDefault="007147A3" w:rsidP="007147A3">
            <w:pPr>
              <w:spacing w:line="480" w:lineRule="exact"/>
              <w:jc w:val="left"/>
              <w:rPr>
                <w:rFonts w:ascii="微软雅黑" w:eastAsia="微软雅黑" w:hAnsi="微软雅黑"/>
                <w:sz w:val="24"/>
                <w:szCs w:val="24"/>
              </w:rPr>
            </w:pPr>
            <w:r w:rsidRPr="007147A3">
              <w:rPr>
                <w:rFonts w:ascii="微软雅黑" w:eastAsia="微软雅黑" w:hAnsi="微软雅黑" w:hint="eastAsia"/>
                <w:sz w:val="24"/>
                <w:szCs w:val="24"/>
              </w:rPr>
              <w:t>3.1.3可电动调节椅背倾斜角度及座椅的高度。</w:t>
            </w:r>
          </w:p>
          <w:p w:rsidR="007147A3" w:rsidRPr="007147A3" w:rsidRDefault="007147A3" w:rsidP="007147A3">
            <w:pPr>
              <w:spacing w:line="480" w:lineRule="exact"/>
              <w:jc w:val="left"/>
              <w:rPr>
                <w:rFonts w:ascii="微软雅黑" w:eastAsia="微软雅黑" w:hAnsi="微软雅黑"/>
                <w:sz w:val="24"/>
                <w:szCs w:val="24"/>
              </w:rPr>
            </w:pPr>
            <w:r w:rsidRPr="007147A3">
              <w:rPr>
                <w:rFonts w:ascii="微软雅黑" w:eastAsia="微软雅黑" w:hAnsi="微软雅黑" w:hint="eastAsia"/>
                <w:sz w:val="24"/>
                <w:szCs w:val="24"/>
              </w:rPr>
              <w:t>3.2治疗机主箱体：</w:t>
            </w:r>
          </w:p>
          <w:p w:rsidR="007147A3" w:rsidRPr="007147A3" w:rsidRDefault="007147A3" w:rsidP="007147A3">
            <w:pPr>
              <w:spacing w:line="480" w:lineRule="exact"/>
              <w:jc w:val="left"/>
              <w:rPr>
                <w:rFonts w:ascii="微软雅黑" w:eastAsia="微软雅黑" w:hAnsi="微软雅黑"/>
                <w:sz w:val="24"/>
                <w:szCs w:val="24"/>
              </w:rPr>
            </w:pPr>
            <w:r w:rsidRPr="007147A3">
              <w:rPr>
                <w:rFonts w:ascii="微软雅黑" w:eastAsia="微软雅黑" w:hAnsi="微软雅黑" w:hint="eastAsia"/>
                <w:sz w:val="24"/>
                <w:szCs w:val="24"/>
              </w:rPr>
              <w:t>3.2.1低压防干烧加热器</w:t>
            </w:r>
            <w:r w:rsidRPr="007147A3">
              <w:rPr>
                <w:rFonts w:ascii="微软雅黑" w:eastAsia="微软雅黑" w:hAnsi="微软雅黑"/>
                <w:sz w:val="24"/>
                <w:szCs w:val="24"/>
              </w:rPr>
              <w:t>，内置</w:t>
            </w:r>
            <w:r w:rsidRPr="007147A3">
              <w:rPr>
                <w:rFonts w:ascii="微软雅黑" w:eastAsia="微软雅黑" w:hAnsi="微软雅黑" w:hint="eastAsia"/>
                <w:sz w:val="24"/>
                <w:szCs w:val="24"/>
              </w:rPr>
              <w:t>自动恒温给水系统。</w:t>
            </w:r>
          </w:p>
          <w:p w:rsidR="007147A3" w:rsidRPr="007147A3" w:rsidRDefault="007147A3" w:rsidP="007147A3">
            <w:pPr>
              <w:spacing w:line="480" w:lineRule="exact"/>
              <w:jc w:val="left"/>
              <w:rPr>
                <w:rFonts w:ascii="微软雅黑" w:eastAsia="微软雅黑" w:hAnsi="微软雅黑"/>
                <w:sz w:val="24"/>
                <w:szCs w:val="24"/>
              </w:rPr>
            </w:pPr>
            <w:r w:rsidRPr="007147A3">
              <w:rPr>
                <w:rFonts w:ascii="微软雅黑" w:eastAsia="微软雅黑" w:hAnsi="微软雅黑" w:hint="eastAsia"/>
                <w:sz w:val="24"/>
                <w:szCs w:val="24"/>
              </w:rPr>
              <w:t>3.2.2陶瓷痰盂</w:t>
            </w:r>
            <w:r w:rsidRPr="007147A3">
              <w:rPr>
                <w:rFonts w:ascii="微软雅黑" w:eastAsia="微软雅黑" w:hAnsi="微软雅黑"/>
                <w:sz w:val="24"/>
                <w:szCs w:val="24"/>
              </w:rPr>
              <w:t>90</w:t>
            </w:r>
            <w:r w:rsidRPr="007147A3">
              <w:rPr>
                <w:rFonts w:ascii="微软雅黑" w:eastAsia="微软雅黑" w:hAnsi="微软雅黑" w:hint="eastAsia"/>
                <w:sz w:val="24"/>
                <w:szCs w:val="24"/>
              </w:rPr>
              <w:t>°旋转，可拆卸清洁。</w:t>
            </w:r>
          </w:p>
          <w:p w:rsidR="007147A3" w:rsidRPr="007147A3" w:rsidRDefault="007147A3" w:rsidP="007147A3">
            <w:pPr>
              <w:spacing w:line="480" w:lineRule="exact"/>
              <w:jc w:val="left"/>
              <w:rPr>
                <w:rFonts w:ascii="微软雅黑" w:eastAsia="微软雅黑" w:hAnsi="微软雅黑"/>
                <w:sz w:val="24"/>
                <w:szCs w:val="24"/>
              </w:rPr>
            </w:pPr>
            <w:r w:rsidRPr="007147A3">
              <w:rPr>
                <w:rFonts w:ascii="微软雅黑" w:eastAsia="微软雅黑" w:hAnsi="微软雅黑" w:hint="eastAsia"/>
                <w:sz w:val="24"/>
                <w:szCs w:val="24"/>
              </w:rPr>
              <w:t>3.3</w:t>
            </w:r>
            <w:r w:rsidRPr="007147A3">
              <w:rPr>
                <w:rFonts w:ascii="微软雅黑" w:eastAsia="微软雅黑" w:hAnsi="微软雅黑"/>
                <w:sz w:val="24"/>
                <w:szCs w:val="24"/>
              </w:rPr>
              <w:t>治疗台</w:t>
            </w:r>
            <w:r w:rsidRPr="007147A3">
              <w:rPr>
                <w:rFonts w:ascii="微软雅黑" w:eastAsia="微软雅黑" w:hAnsi="微软雅黑" w:hint="eastAsia"/>
                <w:sz w:val="24"/>
                <w:szCs w:val="24"/>
              </w:rPr>
              <w:t>：</w:t>
            </w:r>
          </w:p>
          <w:p w:rsidR="007147A3" w:rsidRPr="007147A3" w:rsidRDefault="007147A3" w:rsidP="007147A3">
            <w:pPr>
              <w:spacing w:line="480" w:lineRule="exact"/>
              <w:jc w:val="left"/>
              <w:rPr>
                <w:rFonts w:ascii="微软雅黑" w:eastAsia="微软雅黑" w:hAnsi="微软雅黑"/>
                <w:sz w:val="24"/>
                <w:szCs w:val="24"/>
              </w:rPr>
            </w:pPr>
            <w:r w:rsidRPr="007147A3">
              <w:rPr>
                <w:rFonts w:ascii="微软雅黑" w:eastAsia="微软雅黑" w:hAnsi="微软雅黑" w:hint="eastAsia"/>
                <w:sz w:val="24"/>
                <w:szCs w:val="24"/>
              </w:rPr>
              <w:t>*3.3.1下挂式气锁器械盘，配置≥5个器械位。</w:t>
            </w:r>
          </w:p>
          <w:p w:rsidR="007147A3" w:rsidRPr="007147A3" w:rsidRDefault="007147A3" w:rsidP="007147A3">
            <w:pPr>
              <w:spacing w:line="480" w:lineRule="exact"/>
              <w:jc w:val="left"/>
              <w:rPr>
                <w:rFonts w:ascii="微软雅黑" w:eastAsia="微软雅黑" w:hAnsi="微软雅黑"/>
                <w:sz w:val="24"/>
                <w:szCs w:val="24"/>
              </w:rPr>
            </w:pPr>
            <w:r w:rsidRPr="007147A3">
              <w:rPr>
                <w:rFonts w:ascii="微软雅黑" w:eastAsia="微软雅黑" w:hAnsi="微软雅黑" w:hint="eastAsia"/>
                <w:sz w:val="24"/>
                <w:szCs w:val="24"/>
              </w:rPr>
              <w:t>3.3.2器械控制台能</w:t>
            </w:r>
            <w:r w:rsidRPr="007147A3">
              <w:rPr>
                <w:rFonts w:ascii="微软雅黑" w:eastAsia="微软雅黑" w:hAnsi="微软雅黑"/>
                <w:sz w:val="24"/>
                <w:szCs w:val="24"/>
              </w:rPr>
              <w:t>90</w:t>
            </w:r>
            <w:r w:rsidRPr="007147A3">
              <w:rPr>
                <w:rFonts w:ascii="微软雅黑" w:eastAsia="微软雅黑" w:hAnsi="微软雅黑" w:hint="eastAsia"/>
                <w:sz w:val="24"/>
                <w:szCs w:val="24"/>
              </w:rPr>
              <w:t>°旋转。</w:t>
            </w:r>
          </w:p>
          <w:p w:rsidR="007147A3" w:rsidRPr="007147A3" w:rsidRDefault="007147A3" w:rsidP="007147A3">
            <w:pPr>
              <w:spacing w:line="480" w:lineRule="exact"/>
              <w:jc w:val="left"/>
              <w:rPr>
                <w:rFonts w:ascii="微软雅黑" w:eastAsia="微软雅黑" w:hAnsi="微软雅黑"/>
                <w:sz w:val="24"/>
                <w:szCs w:val="24"/>
              </w:rPr>
            </w:pPr>
            <w:r w:rsidRPr="007147A3">
              <w:rPr>
                <w:rFonts w:ascii="微软雅黑" w:eastAsia="微软雅黑" w:hAnsi="微软雅黑" w:hint="eastAsia"/>
                <w:sz w:val="24"/>
                <w:szCs w:val="24"/>
              </w:rPr>
              <w:t>3.3.3各个手机管线、三用喷枪管线与操作台为插接式快速连接，易取下清洗、消毒、更换。</w:t>
            </w:r>
          </w:p>
          <w:p w:rsidR="007147A3" w:rsidRPr="007147A3" w:rsidRDefault="007147A3" w:rsidP="007147A3">
            <w:pPr>
              <w:spacing w:line="480" w:lineRule="exact"/>
              <w:jc w:val="left"/>
              <w:rPr>
                <w:rFonts w:ascii="微软雅黑" w:eastAsia="微软雅黑" w:hAnsi="微软雅黑"/>
                <w:sz w:val="24"/>
                <w:szCs w:val="24"/>
              </w:rPr>
            </w:pPr>
            <w:r w:rsidRPr="007147A3">
              <w:rPr>
                <w:rFonts w:ascii="微软雅黑" w:eastAsia="微软雅黑" w:hAnsi="微软雅黑" w:hint="eastAsia"/>
                <w:sz w:val="24"/>
                <w:szCs w:val="24"/>
              </w:rPr>
              <w:t>3.3.4控制台触摸式控制</w:t>
            </w:r>
            <w:r w:rsidRPr="007147A3">
              <w:rPr>
                <w:rFonts w:ascii="微软雅黑" w:eastAsia="微软雅黑" w:hAnsi="微软雅黑"/>
                <w:sz w:val="24"/>
                <w:szCs w:val="24"/>
              </w:rPr>
              <w:t>，</w:t>
            </w:r>
            <w:r w:rsidRPr="007147A3">
              <w:rPr>
                <w:rFonts w:ascii="微软雅黑" w:eastAsia="微软雅黑" w:hAnsi="微软雅黑" w:hint="eastAsia"/>
                <w:sz w:val="24"/>
                <w:szCs w:val="24"/>
              </w:rPr>
              <w:t>表面密封光滑无缝隙，易清洁。</w:t>
            </w:r>
          </w:p>
          <w:p w:rsidR="007147A3" w:rsidRPr="007147A3" w:rsidRDefault="007147A3" w:rsidP="007147A3">
            <w:pPr>
              <w:spacing w:line="480" w:lineRule="exact"/>
              <w:jc w:val="left"/>
              <w:rPr>
                <w:rFonts w:ascii="微软雅黑" w:eastAsia="微软雅黑" w:hAnsi="微软雅黑"/>
                <w:sz w:val="24"/>
                <w:szCs w:val="24"/>
              </w:rPr>
            </w:pPr>
            <w:r w:rsidRPr="007147A3">
              <w:rPr>
                <w:rFonts w:ascii="微软雅黑" w:eastAsia="微软雅黑" w:hAnsi="微软雅黑" w:hint="eastAsia"/>
                <w:sz w:val="24"/>
                <w:szCs w:val="24"/>
              </w:rPr>
              <w:t>3.4具有强吸管、弱吸管。</w:t>
            </w:r>
            <w:bookmarkStart w:id="0" w:name="_GoBack"/>
            <w:bookmarkEnd w:id="0"/>
          </w:p>
          <w:p w:rsidR="007147A3" w:rsidRPr="007147A3" w:rsidRDefault="007147A3" w:rsidP="007147A3">
            <w:pPr>
              <w:spacing w:line="480" w:lineRule="exact"/>
              <w:jc w:val="left"/>
              <w:rPr>
                <w:rFonts w:ascii="微软雅黑" w:eastAsia="微软雅黑" w:hAnsi="微软雅黑"/>
                <w:sz w:val="24"/>
                <w:szCs w:val="24"/>
              </w:rPr>
            </w:pPr>
            <w:r w:rsidRPr="007147A3">
              <w:rPr>
                <w:rFonts w:ascii="微软雅黑" w:eastAsia="微软雅黑" w:hAnsi="微软雅黑" w:hint="eastAsia"/>
                <w:sz w:val="24"/>
                <w:szCs w:val="24"/>
              </w:rPr>
              <w:t>3.5无极可调</w:t>
            </w:r>
            <w:r w:rsidRPr="007147A3">
              <w:rPr>
                <w:rFonts w:ascii="微软雅黑" w:eastAsia="微软雅黑" w:hAnsi="微软雅黑"/>
                <w:sz w:val="24"/>
                <w:szCs w:val="24"/>
              </w:rPr>
              <w:t>LED</w:t>
            </w:r>
            <w:r w:rsidRPr="007147A3">
              <w:rPr>
                <w:rFonts w:ascii="微软雅黑" w:eastAsia="微软雅黑" w:hAnsi="微软雅黑" w:hint="eastAsia"/>
                <w:sz w:val="24"/>
                <w:szCs w:val="24"/>
              </w:rPr>
              <w:t>口腔灯</w:t>
            </w:r>
            <w:r w:rsidRPr="007147A3">
              <w:rPr>
                <w:rFonts w:ascii="微软雅黑" w:eastAsia="微软雅黑" w:hAnsi="微软雅黑"/>
                <w:sz w:val="24"/>
                <w:szCs w:val="24"/>
              </w:rPr>
              <w:t>，</w:t>
            </w:r>
            <w:proofErr w:type="gramStart"/>
            <w:r w:rsidRPr="007147A3">
              <w:rPr>
                <w:rFonts w:ascii="微软雅黑" w:eastAsia="微软雅黑" w:hAnsi="微软雅黑" w:hint="eastAsia"/>
                <w:sz w:val="24"/>
                <w:szCs w:val="24"/>
              </w:rPr>
              <w:t>灯臂</w:t>
            </w:r>
            <w:proofErr w:type="gramEnd"/>
            <w:r w:rsidRPr="007147A3">
              <w:rPr>
                <w:rFonts w:ascii="微软雅黑" w:eastAsia="微软雅黑" w:hAnsi="微软雅黑" w:hint="eastAsia"/>
                <w:sz w:val="24"/>
                <w:szCs w:val="24"/>
              </w:rPr>
              <w:t>≥</w:t>
            </w:r>
            <w:r w:rsidRPr="007147A3">
              <w:rPr>
                <w:rFonts w:ascii="微软雅黑" w:eastAsia="微软雅黑" w:hAnsi="微软雅黑"/>
                <w:sz w:val="24"/>
                <w:szCs w:val="24"/>
              </w:rPr>
              <w:t>700mm，</w:t>
            </w:r>
            <w:r w:rsidRPr="007147A3">
              <w:rPr>
                <w:rFonts w:ascii="微软雅黑" w:eastAsia="微软雅黑" w:hAnsi="微软雅黑" w:hint="eastAsia"/>
                <w:sz w:val="24"/>
                <w:szCs w:val="24"/>
              </w:rPr>
              <w:t>由脚控开关或电脑控制盘控制开关，亮度可调节。</w:t>
            </w:r>
          </w:p>
          <w:p w:rsidR="007147A3" w:rsidRPr="007147A3" w:rsidRDefault="007147A3" w:rsidP="007147A3">
            <w:pPr>
              <w:spacing w:line="480" w:lineRule="exact"/>
              <w:jc w:val="left"/>
              <w:rPr>
                <w:rFonts w:ascii="微软雅黑" w:eastAsia="微软雅黑" w:hAnsi="微软雅黑"/>
                <w:sz w:val="24"/>
                <w:szCs w:val="24"/>
              </w:rPr>
            </w:pPr>
            <w:r w:rsidRPr="007147A3">
              <w:rPr>
                <w:rFonts w:ascii="微软雅黑" w:eastAsia="微软雅黑" w:hAnsi="微软雅黑" w:hint="eastAsia"/>
                <w:sz w:val="24"/>
                <w:szCs w:val="24"/>
              </w:rPr>
              <w:t>*3.6配置清单：病人椅 1套，高速手机2支，低速手机1支，三用枪1套，LED口腔灯1套，</w:t>
            </w:r>
            <w:proofErr w:type="gramStart"/>
            <w:r w:rsidRPr="007147A3">
              <w:rPr>
                <w:rFonts w:ascii="微软雅黑" w:eastAsia="微软雅黑" w:hAnsi="微软雅黑" w:hint="eastAsia"/>
                <w:sz w:val="24"/>
                <w:szCs w:val="24"/>
              </w:rPr>
              <w:t>观片灯1套</w:t>
            </w:r>
            <w:proofErr w:type="gramEnd"/>
            <w:r w:rsidRPr="007147A3">
              <w:rPr>
                <w:rFonts w:ascii="微软雅黑" w:eastAsia="微软雅黑" w:hAnsi="微软雅黑" w:hint="eastAsia"/>
                <w:sz w:val="24"/>
                <w:szCs w:val="24"/>
              </w:rPr>
              <w:t>，医生</w:t>
            </w:r>
            <w:proofErr w:type="gramStart"/>
            <w:r w:rsidRPr="007147A3">
              <w:rPr>
                <w:rFonts w:ascii="微软雅黑" w:eastAsia="微软雅黑" w:hAnsi="微软雅黑" w:hint="eastAsia"/>
                <w:sz w:val="24"/>
                <w:szCs w:val="24"/>
              </w:rPr>
              <w:t>椅</w:t>
            </w:r>
            <w:proofErr w:type="gramEnd"/>
            <w:r w:rsidRPr="007147A3">
              <w:rPr>
                <w:rFonts w:ascii="微软雅黑" w:eastAsia="微软雅黑" w:hAnsi="微软雅黑" w:hint="eastAsia"/>
                <w:sz w:val="24"/>
                <w:szCs w:val="24"/>
              </w:rPr>
              <w:t>1张，强、弱吸引管各1套、脚踏控制器1个。</w:t>
            </w:r>
          </w:p>
          <w:p w:rsidR="00302391" w:rsidRPr="00E509B1" w:rsidRDefault="007147A3" w:rsidP="007147A3">
            <w:pPr>
              <w:spacing w:line="480" w:lineRule="exact"/>
              <w:jc w:val="left"/>
              <w:rPr>
                <w:rFonts w:ascii="微软雅黑" w:eastAsia="微软雅黑" w:hAnsi="微软雅黑"/>
                <w:sz w:val="24"/>
                <w:szCs w:val="24"/>
              </w:rPr>
            </w:pPr>
            <w:r w:rsidRPr="007147A3">
              <w:rPr>
                <w:rFonts w:ascii="微软雅黑" w:eastAsia="微软雅黑" w:hAnsi="微软雅黑" w:hint="eastAsia"/>
                <w:sz w:val="24"/>
                <w:szCs w:val="24"/>
              </w:rPr>
              <w:t>4．质保期：整机质保≥24个月；质保期从完成所有安装、调试、设备运行良好，以及完成所有培训后开始。</w:t>
            </w:r>
          </w:p>
        </w:tc>
      </w:tr>
    </w:tbl>
    <w:p w:rsidR="00CD4966" w:rsidRDefault="00CD4966" w:rsidP="008E1E35">
      <w:pPr>
        <w:widowControl/>
        <w:shd w:val="clear" w:color="auto" w:fill="FFFFFF"/>
        <w:wordWrap w:val="0"/>
        <w:jc w:val="left"/>
        <w:rPr>
          <w:rFonts w:ascii="微软雅黑" w:eastAsia="微软雅黑" w:hAnsi="微软雅黑" w:cs="Segoe UI"/>
          <w:b/>
          <w:bCs/>
          <w:color w:val="333333"/>
          <w:kern w:val="0"/>
          <w:sz w:val="28"/>
          <w:szCs w:val="28"/>
        </w:rPr>
      </w:pPr>
    </w:p>
    <w:p w:rsidR="00DA7B43" w:rsidRPr="000F6C4B" w:rsidRDefault="00DA7B43" w:rsidP="008E1E35">
      <w:pPr>
        <w:widowControl/>
        <w:shd w:val="clear" w:color="auto" w:fill="FFFFFF"/>
        <w:wordWrap w:val="0"/>
        <w:jc w:val="left"/>
        <w:rPr>
          <w:rFonts w:ascii="黑体" w:eastAsia="黑体" w:hAnsi="黑体" w:cs="Segoe UI"/>
          <w:b/>
          <w:bCs/>
          <w:color w:val="333333"/>
          <w:kern w:val="0"/>
          <w:sz w:val="28"/>
          <w:szCs w:val="28"/>
        </w:rPr>
      </w:pPr>
      <w:r w:rsidRPr="000F6C4B">
        <w:rPr>
          <w:rFonts w:ascii="黑体" w:eastAsia="黑体" w:hAnsi="黑体" w:cs="Segoe UI" w:hint="eastAsia"/>
          <w:b/>
          <w:bCs/>
          <w:color w:val="333333"/>
          <w:kern w:val="0"/>
          <w:sz w:val="28"/>
          <w:szCs w:val="28"/>
        </w:rPr>
        <w:t>附件</w:t>
      </w:r>
      <w:r w:rsidRPr="000F6C4B">
        <w:rPr>
          <w:rFonts w:ascii="黑体" w:eastAsia="黑体" w:hAnsi="黑体" w:cs="Segoe UI"/>
          <w:b/>
          <w:bCs/>
          <w:color w:val="333333"/>
          <w:kern w:val="0"/>
          <w:sz w:val="28"/>
          <w:szCs w:val="28"/>
        </w:rPr>
        <w:t>2</w:t>
      </w:r>
      <w:r w:rsidR="008E1E35" w:rsidRPr="000F6C4B">
        <w:rPr>
          <w:rFonts w:ascii="黑体" w:eastAsia="黑体" w:hAnsi="黑体" w:cs="Segoe UI" w:hint="eastAsia"/>
          <w:b/>
          <w:bCs/>
          <w:color w:val="333333"/>
          <w:kern w:val="0"/>
          <w:sz w:val="28"/>
          <w:szCs w:val="28"/>
        </w:rPr>
        <w:t>：评审办法（综合评分明细表）</w:t>
      </w:r>
    </w:p>
    <w:tbl>
      <w:tblPr>
        <w:tblW w:w="10065" w:type="dxa"/>
        <w:tblInd w:w="-743" w:type="dxa"/>
        <w:shd w:val="clear" w:color="auto" w:fill="FFFFFF"/>
        <w:tblLayout w:type="fixed"/>
        <w:tblCellMar>
          <w:left w:w="0" w:type="dxa"/>
          <w:right w:w="0" w:type="dxa"/>
        </w:tblCellMar>
        <w:tblLook w:val="04A0"/>
      </w:tblPr>
      <w:tblGrid>
        <w:gridCol w:w="709"/>
        <w:gridCol w:w="1135"/>
        <w:gridCol w:w="708"/>
        <w:gridCol w:w="4536"/>
        <w:gridCol w:w="2977"/>
      </w:tblGrid>
      <w:tr w:rsidR="00DA7B43" w:rsidRPr="008E1E35" w:rsidTr="00CD4966">
        <w:trPr>
          <w:trHeight w:val="973"/>
        </w:trPr>
        <w:tc>
          <w:tcPr>
            <w:tcW w:w="70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A7B43" w:rsidRPr="00D1796F" w:rsidRDefault="00DA7B43" w:rsidP="00DA7B43">
            <w:pPr>
              <w:widowControl/>
              <w:wordWrap w:val="0"/>
              <w:spacing w:line="240" w:lineRule="atLeast"/>
              <w:jc w:val="center"/>
              <w:rPr>
                <w:rFonts w:asciiTheme="minorEastAsia" w:hAnsiTheme="minorEastAsia" w:cs="Segoe UI"/>
                <w:color w:val="333333"/>
                <w:kern w:val="0"/>
                <w:szCs w:val="21"/>
              </w:rPr>
            </w:pPr>
            <w:r w:rsidRPr="00D1796F">
              <w:rPr>
                <w:rFonts w:asciiTheme="minorEastAsia" w:hAnsiTheme="minorEastAsia" w:cs="Segoe UI" w:hint="eastAsia"/>
                <w:color w:val="333333"/>
                <w:kern w:val="0"/>
                <w:szCs w:val="21"/>
              </w:rPr>
              <w:t>序号</w:t>
            </w:r>
          </w:p>
        </w:tc>
        <w:tc>
          <w:tcPr>
            <w:tcW w:w="113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A7B43" w:rsidRPr="00D1796F" w:rsidRDefault="00DA7B43" w:rsidP="008E1E35">
            <w:pPr>
              <w:widowControl/>
              <w:spacing w:line="240" w:lineRule="atLeast"/>
              <w:jc w:val="center"/>
              <w:rPr>
                <w:rFonts w:asciiTheme="minorEastAsia" w:hAnsiTheme="minorEastAsia" w:cs="Segoe UI"/>
                <w:color w:val="333333"/>
                <w:kern w:val="0"/>
                <w:szCs w:val="21"/>
              </w:rPr>
            </w:pPr>
            <w:r w:rsidRPr="00D1796F">
              <w:rPr>
                <w:rFonts w:asciiTheme="minorEastAsia" w:hAnsiTheme="minorEastAsia" w:cs="Segoe UI" w:hint="eastAsia"/>
                <w:color w:val="333333"/>
                <w:kern w:val="0"/>
                <w:szCs w:val="21"/>
              </w:rPr>
              <w:t>评分因素</w:t>
            </w:r>
          </w:p>
        </w:tc>
        <w:tc>
          <w:tcPr>
            <w:tcW w:w="70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A7B43" w:rsidRPr="00D1796F" w:rsidRDefault="00DA7B43" w:rsidP="00DA7B43">
            <w:pPr>
              <w:widowControl/>
              <w:wordWrap w:val="0"/>
              <w:spacing w:line="240" w:lineRule="atLeast"/>
              <w:jc w:val="center"/>
              <w:rPr>
                <w:rFonts w:asciiTheme="minorEastAsia" w:hAnsiTheme="minorEastAsia" w:cs="Segoe UI"/>
                <w:color w:val="333333"/>
                <w:kern w:val="0"/>
                <w:szCs w:val="21"/>
              </w:rPr>
            </w:pPr>
            <w:r w:rsidRPr="00D1796F">
              <w:rPr>
                <w:rFonts w:asciiTheme="minorEastAsia" w:hAnsiTheme="minorEastAsia" w:cs="Segoe UI" w:hint="eastAsia"/>
                <w:color w:val="333333"/>
                <w:kern w:val="0"/>
                <w:szCs w:val="21"/>
              </w:rPr>
              <w:t>分值</w:t>
            </w:r>
          </w:p>
        </w:tc>
        <w:tc>
          <w:tcPr>
            <w:tcW w:w="453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A7B43" w:rsidRPr="00D1796F" w:rsidRDefault="00DA7B43" w:rsidP="00DA7B43">
            <w:pPr>
              <w:widowControl/>
              <w:wordWrap w:val="0"/>
              <w:spacing w:line="240" w:lineRule="atLeast"/>
              <w:jc w:val="center"/>
              <w:rPr>
                <w:rFonts w:asciiTheme="minorEastAsia" w:hAnsiTheme="minorEastAsia" w:cs="Segoe UI"/>
                <w:color w:val="333333"/>
                <w:kern w:val="0"/>
                <w:szCs w:val="21"/>
              </w:rPr>
            </w:pPr>
            <w:r w:rsidRPr="00D1796F">
              <w:rPr>
                <w:rFonts w:asciiTheme="minorEastAsia" w:hAnsiTheme="minorEastAsia" w:cs="Segoe UI" w:hint="eastAsia"/>
                <w:color w:val="333333"/>
                <w:kern w:val="0"/>
                <w:szCs w:val="21"/>
              </w:rPr>
              <w:t>评分标准</w:t>
            </w:r>
          </w:p>
        </w:tc>
        <w:tc>
          <w:tcPr>
            <w:tcW w:w="297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A7B43" w:rsidRPr="00D1796F" w:rsidRDefault="00DA7B43" w:rsidP="00DA7B43">
            <w:pPr>
              <w:widowControl/>
              <w:wordWrap w:val="0"/>
              <w:spacing w:line="240" w:lineRule="atLeast"/>
              <w:jc w:val="center"/>
              <w:rPr>
                <w:rFonts w:asciiTheme="minorEastAsia" w:hAnsiTheme="minorEastAsia" w:cs="Segoe UI"/>
                <w:color w:val="333333"/>
                <w:kern w:val="0"/>
                <w:szCs w:val="21"/>
              </w:rPr>
            </w:pPr>
            <w:r w:rsidRPr="00D1796F">
              <w:rPr>
                <w:rFonts w:asciiTheme="minorEastAsia" w:hAnsiTheme="minorEastAsia" w:cs="Segoe UI" w:hint="eastAsia"/>
                <w:color w:val="333333"/>
                <w:kern w:val="0"/>
                <w:szCs w:val="21"/>
              </w:rPr>
              <w:t>说明</w:t>
            </w:r>
          </w:p>
        </w:tc>
      </w:tr>
      <w:tr w:rsidR="00DA7B43" w:rsidRPr="008E1E35" w:rsidTr="00CD4966">
        <w:trPr>
          <w:trHeight w:val="1685"/>
        </w:trPr>
        <w:tc>
          <w:tcPr>
            <w:tcW w:w="709"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rsidR="00DA7B43" w:rsidRPr="00D1796F" w:rsidRDefault="00DA7B43" w:rsidP="00B83BCF">
            <w:pPr>
              <w:widowControl/>
              <w:jc w:val="center"/>
              <w:rPr>
                <w:rFonts w:asciiTheme="minorEastAsia" w:hAnsiTheme="minorEastAsia" w:cs="Segoe UI"/>
                <w:color w:val="333333"/>
                <w:kern w:val="0"/>
                <w:szCs w:val="21"/>
              </w:rPr>
            </w:pPr>
            <w:r w:rsidRPr="00D1796F">
              <w:rPr>
                <w:rFonts w:asciiTheme="minorEastAsia" w:hAnsiTheme="minorEastAsia" w:cs="Segoe UI" w:hint="eastAsia"/>
                <w:color w:val="000000"/>
                <w:kern w:val="0"/>
                <w:szCs w:val="21"/>
              </w:rPr>
              <w:t>1</w:t>
            </w:r>
          </w:p>
        </w:tc>
        <w:tc>
          <w:tcPr>
            <w:tcW w:w="1135"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rsidR="00DA7B43" w:rsidRPr="00D1796F" w:rsidRDefault="00DA7B43" w:rsidP="00D1796F">
            <w:pPr>
              <w:widowControl/>
              <w:jc w:val="center"/>
              <w:rPr>
                <w:rFonts w:asciiTheme="minorEastAsia" w:hAnsiTheme="minorEastAsia" w:cs="Segoe UI"/>
                <w:color w:val="333333"/>
                <w:kern w:val="0"/>
                <w:szCs w:val="21"/>
              </w:rPr>
            </w:pPr>
            <w:r w:rsidRPr="00D1796F">
              <w:rPr>
                <w:rFonts w:asciiTheme="minorEastAsia" w:hAnsiTheme="minorEastAsia" w:cs="Segoe UI" w:hint="eastAsia"/>
                <w:color w:val="000000"/>
                <w:kern w:val="0"/>
                <w:szCs w:val="21"/>
              </w:rPr>
              <w:t>投标报价</w:t>
            </w:r>
            <w:r w:rsidR="00B83BCF">
              <w:rPr>
                <w:rFonts w:asciiTheme="minorEastAsia" w:hAnsiTheme="minorEastAsia" w:cs="Segoe UI" w:hint="eastAsia"/>
                <w:color w:val="000000"/>
                <w:kern w:val="0"/>
                <w:szCs w:val="21"/>
              </w:rPr>
              <w:t>5</w:t>
            </w:r>
            <w:r w:rsidRPr="00D1796F">
              <w:rPr>
                <w:rFonts w:asciiTheme="minorEastAsia" w:hAnsiTheme="minorEastAsia" w:cs="Segoe UI" w:hint="eastAsia"/>
                <w:color w:val="000000"/>
                <w:kern w:val="0"/>
                <w:szCs w:val="21"/>
              </w:rPr>
              <w:t>0%</w:t>
            </w:r>
          </w:p>
        </w:tc>
        <w:tc>
          <w:tcPr>
            <w:tcW w:w="708"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rsidR="00DA7B43" w:rsidRPr="00D1796F" w:rsidRDefault="00B83BCF" w:rsidP="00CD4966">
            <w:pPr>
              <w:widowControl/>
              <w:jc w:val="center"/>
              <w:rPr>
                <w:rFonts w:asciiTheme="minorEastAsia" w:hAnsiTheme="minorEastAsia" w:cs="Segoe UI"/>
                <w:color w:val="333333"/>
                <w:kern w:val="0"/>
                <w:szCs w:val="21"/>
              </w:rPr>
            </w:pPr>
            <w:r>
              <w:rPr>
                <w:rFonts w:asciiTheme="minorEastAsia" w:hAnsiTheme="minorEastAsia" w:cs="Segoe UI" w:hint="eastAsia"/>
                <w:color w:val="000000"/>
                <w:kern w:val="0"/>
                <w:szCs w:val="21"/>
              </w:rPr>
              <w:t>5</w:t>
            </w:r>
            <w:r w:rsidR="00DA7B43" w:rsidRPr="00D1796F">
              <w:rPr>
                <w:rFonts w:asciiTheme="minorEastAsia" w:hAnsiTheme="minorEastAsia" w:cs="Segoe UI" w:hint="eastAsia"/>
                <w:color w:val="000000"/>
                <w:kern w:val="0"/>
                <w:szCs w:val="21"/>
              </w:rPr>
              <w:t>0</w:t>
            </w:r>
          </w:p>
        </w:tc>
        <w:tc>
          <w:tcPr>
            <w:tcW w:w="4536"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rsidR="0076295F" w:rsidRPr="00D1796F" w:rsidRDefault="00DA7B43" w:rsidP="00D1796F">
            <w:pPr>
              <w:widowControl/>
              <w:wordWrap w:val="0"/>
              <w:rPr>
                <w:rFonts w:asciiTheme="minorEastAsia" w:hAnsiTheme="minorEastAsia" w:cs="Segoe UI"/>
                <w:color w:val="000000"/>
                <w:kern w:val="0"/>
                <w:szCs w:val="21"/>
              </w:rPr>
            </w:pPr>
            <w:r w:rsidRPr="00D1796F">
              <w:rPr>
                <w:rFonts w:asciiTheme="minorEastAsia" w:hAnsiTheme="minorEastAsia" w:cs="Segoe UI" w:hint="eastAsia"/>
                <w:color w:val="000000"/>
                <w:kern w:val="0"/>
                <w:szCs w:val="21"/>
              </w:rPr>
              <w:t>满足招标文件要求且投标价格最低的投标报价为评标基准价，其价格分为满分。其他投标单位的价格</w:t>
            </w:r>
            <w:proofErr w:type="gramStart"/>
            <w:r w:rsidRPr="00D1796F">
              <w:rPr>
                <w:rFonts w:asciiTheme="minorEastAsia" w:hAnsiTheme="minorEastAsia" w:cs="Segoe UI" w:hint="eastAsia"/>
                <w:color w:val="000000"/>
                <w:kern w:val="0"/>
                <w:szCs w:val="21"/>
              </w:rPr>
              <w:t>分统一</w:t>
            </w:r>
            <w:proofErr w:type="gramEnd"/>
            <w:r w:rsidRPr="00D1796F">
              <w:rPr>
                <w:rFonts w:asciiTheme="minorEastAsia" w:hAnsiTheme="minorEastAsia" w:cs="Segoe UI" w:hint="eastAsia"/>
                <w:color w:val="000000"/>
                <w:kern w:val="0"/>
                <w:szCs w:val="21"/>
              </w:rPr>
              <w:t>按照下列公式计算：投标报价得分=(评标基准价／投标报价)×</w:t>
            </w:r>
            <w:r w:rsidR="00B83BCF">
              <w:rPr>
                <w:rFonts w:asciiTheme="minorEastAsia" w:hAnsiTheme="minorEastAsia" w:cs="Segoe UI" w:hint="eastAsia"/>
                <w:color w:val="000000"/>
                <w:kern w:val="0"/>
                <w:szCs w:val="21"/>
              </w:rPr>
              <w:t>5</w:t>
            </w:r>
            <w:r w:rsidRPr="00D1796F">
              <w:rPr>
                <w:rFonts w:asciiTheme="minorEastAsia" w:hAnsiTheme="minorEastAsia" w:cs="Segoe UI" w:hint="eastAsia"/>
                <w:color w:val="000000"/>
                <w:kern w:val="0"/>
                <w:szCs w:val="21"/>
              </w:rPr>
              <w:t>0</w:t>
            </w:r>
          </w:p>
        </w:tc>
        <w:tc>
          <w:tcPr>
            <w:tcW w:w="2977"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rsidR="00DA7B43" w:rsidRPr="00D1796F" w:rsidRDefault="00DA7B43" w:rsidP="00D1796F">
            <w:pPr>
              <w:widowControl/>
              <w:wordWrap w:val="0"/>
              <w:rPr>
                <w:rFonts w:asciiTheme="minorEastAsia" w:hAnsiTheme="minorEastAsia" w:cs="Segoe UI"/>
                <w:color w:val="333333"/>
                <w:kern w:val="0"/>
                <w:szCs w:val="21"/>
              </w:rPr>
            </w:pPr>
          </w:p>
        </w:tc>
      </w:tr>
      <w:tr w:rsidR="00DA7B43" w:rsidRPr="008E1E35" w:rsidTr="00CD4966">
        <w:trPr>
          <w:trHeight w:val="4388"/>
        </w:trPr>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DA7B43" w:rsidRPr="00D1796F" w:rsidRDefault="00DA7B43" w:rsidP="00B83BCF">
            <w:pPr>
              <w:widowControl/>
              <w:wordWrap w:val="0"/>
              <w:jc w:val="center"/>
              <w:rPr>
                <w:rFonts w:asciiTheme="minorEastAsia" w:hAnsiTheme="minorEastAsia" w:cs="Segoe UI"/>
                <w:color w:val="333333"/>
                <w:kern w:val="0"/>
                <w:szCs w:val="21"/>
              </w:rPr>
            </w:pPr>
            <w:r w:rsidRPr="00D1796F">
              <w:rPr>
                <w:rFonts w:asciiTheme="minorEastAsia" w:hAnsiTheme="minorEastAsia" w:cs="Segoe UI" w:hint="eastAsia"/>
                <w:color w:val="000000"/>
                <w:kern w:val="0"/>
                <w:szCs w:val="21"/>
              </w:rPr>
              <w:t>2</w:t>
            </w:r>
          </w:p>
        </w:tc>
        <w:tc>
          <w:tcPr>
            <w:tcW w:w="113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DA7B43" w:rsidRPr="00D1796F" w:rsidRDefault="00DA7B43" w:rsidP="00D1796F">
            <w:pPr>
              <w:widowControl/>
              <w:wordWrap w:val="0"/>
              <w:jc w:val="center"/>
              <w:rPr>
                <w:rFonts w:asciiTheme="minorEastAsia" w:hAnsiTheme="minorEastAsia" w:cs="Segoe UI"/>
                <w:color w:val="333333"/>
                <w:kern w:val="0"/>
                <w:szCs w:val="21"/>
              </w:rPr>
            </w:pPr>
            <w:r w:rsidRPr="00D1796F">
              <w:rPr>
                <w:rFonts w:asciiTheme="minorEastAsia" w:hAnsiTheme="minorEastAsia" w:cs="Segoe UI" w:hint="eastAsia"/>
                <w:color w:val="000000"/>
                <w:kern w:val="0"/>
                <w:szCs w:val="21"/>
              </w:rPr>
              <w:t>技术指标</w:t>
            </w:r>
            <w:r w:rsidR="00B83BCF">
              <w:rPr>
                <w:rFonts w:asciiTheme="minorEastAsia" w:hAnsiTheme="minorEastAsia" w:cs="Segoe UI" w:hint="eastAsia"/>
                <w:color w:val="000000"/>
                <w:kern w:val="0"/>
                <w:szCs w:val="21"/>
              </w:rPr>
              <w:t>39</w:t>
            </w:r>
            <w:r w:rsidRPr="00D1796F">
              <w:rPr>
                <w:rFonts w:asciiTheme="minorEastAsia" w:hAnsiTheme="minorEastAsia" w:cs="Segoe UI" w:hint="eastAsia"/>
                <w:color w:val="000000"/>
                <w:kern w:val="0"/>
                <w:szCs w:val="21"/>
              </w:rPr>
              <w:t>%</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DA7B43" w:rsidRPr="00D1796F" w:rsidRDefault="00B83BCF" w:rsidP="00CD4966">
            <w:pPr>
              <w:widowControl/>
              <w:wordWrap w:val="0"/>
              <w:jc w:val="center"/>
              <w:rPr>
                <w:rFonts w:asciiTheme="minorEastAsia" w:hAnsiTheme="minorEastAsia" w:cs="Segoe UI"/>
                <w:color w:val="333333"/>
                <w:kern w:val="0"/>
                <w:szCs w:val="21"/>
              </w:rPr>
            </w:pPr>
            <w:r>
              <w:rPr>
                <w:rFonts w:asciiTheme="minorEastAsia" w:hAnsiTheme="minorEastAsia" w:cs="Segoe UI" w:hint="eastAsia"/>
                <w:color w:val="000000"/>
                <w:kern w:val="0"/>
                <w:szCs w:val="21"/>
              </w:rPr>
              <w:t>39</w:t>
            </w:r>
          </w:p>
        </w:tc>
        <w:tc>
          <w:tcPr>
            <w:tcW w:w="453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DA7B43" w:rsidRPr="00D1796F" w:rsidRDefault="00DA7B43" w:rsidP="00D1796F">
            <w:pPr>
              <w:widowControl/>
              <w:wordWrap w:val="0"/>
              <w:rPr>
                <w:rFonts w:asciiTheme="minorEastAsia" w:hAnsiTheme="minorEastAsia" w:cs="Segoe UI"/>
                <w:color w:val="333333"/>
                <w:kern w:val="0"/>
                <w:szCs w:val="21"/>
              </w:rPr>
            </w:pPr>
            <w:r w:rsidRPr="00D1796F">
              <w:rPr>
                <w:rFonts w:asciiTheme="minorEastAsia" w:hAnsiTheme="minorEastAsia" w:cs="Segoe UI" w:hint="eastAsia"/>
                <w:color w:val="000000"/>
                <w:kern w:val="0"/>
                <w:szCs w:val="21"/>
              </w:rPr>
              <w:t>投标产品的技术参数完全符合招标文件要求没有负偏离得</w:t>
            </w:r>
            <w:r w:rsidR="00B83BCF">
              <w:rPr>
                <w:rFonts w:asciiTheme="minorEastAsia" w:hAnsiTheme="minorEastAsia" w:cs="Segoe UI" w:hint="eastAsia"/>
                <w:color w:val="000000"/>
                <w:kern w:val="0"/>
                <w:szCs w:val="21"/>
              </w:rPr>
              <w:t>39</w:t>
            </w:r>
            <w:r w:rsidRPr="00D1796F">
              <w:rPr>
                <w:rFonts w:asciiTheme="minorEastAsia" w:hAnsiTheme="minorEastAsia" w:cs="Segoe UI" w:hint="eastAsia"/>
                <w:color w:val="000000"/>
                <w:kern w:val="0"/>
                <w:szCs w:val="21"/>
              </w:rPr>
              <w:t>分；非“</w:t>
            </w:r>
            <w:r w:rsidRPr="00D1796F">
              <w:rPr>
                <w:rFonts w:asciiTheme="minorEastAsia" w:hAnsiTheme="minorEastAsia" w:cs="Segoe UI" w:hint="eastAsia"/>
                <w:color w:val="333333"/>
                <w:kern w:val="0"/>
                <w:szCs w:val="21"/>
              </w:rPr>
              <w:t>*</w:t>
            </w:r>
            <w:r w:rsidRPr="00D1796F">
              <w:rPr>
                <w:rFonts w:asciiTheme="minorEastAsia" w:hAnsiTheme="minorEastAsia" w:cs="Segoe UI" w:hint="eastAsia"/>
                <w:color w:val="000000"/>
                <w:kern w:val="0"/>
                <w:szCs w:val="21"/>
              </w:rPr>
              <w:t>”条款技术参数不满足招标文件要求（负偏离），一项扣2分，“</w:t>
            </w:r>
            <w:r w:rsidRPr="00D1796F">
              <w:rPr>
                <w:rFonts w:asciiTheme="minorEastAsia" w:hAnsiTheme="minorEastAsia" w:cs="Segoe UI" w:hint="eastAsia"/>
                <w:color w:val="333333"/>
                <w:kern w:val="0"/>
                <w:szCs w:val="21"/>
              </w:rPr>
              <w:t>*</w:t>
            </w:r>
            <w:r w:rsidRPr="00D1796F">
              <w:rPr>
                <w:rFonts w:asciiTheme="minorEastAsia" w:hAnsiTheme="minorEastAsia" w:cs="Segoe UI" w:hint="eastAsia"/>
                <w:color w:val="000000"/>
                <w:kern w:val="0"/>
                <w:szCs w:val="21"/>
              </w:rPr>
              <w:t>”条款技术参数与招标文件要求有负偏离的，一项扣4分；扣完为止。</w:t>
            </w: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DA7B43" w:rsidRPr="00D1796F" w:rsidRDefault="00DA7B43" w:rsidP="00D1796F">
            <w:pPr>
              <w:widowControl/>
              <w:wordWrap w:val="0"/>
              <w:rPr>
                <w:rFonts w:asciiTheme="minorEastAsia" w:hAnsiTheme="minorEastAsia" w:cs="Segoe UI"/>
                <w:color w:val="333333"/>
                <w:kern w:val="0"/>
                <w:szCs w:val="21"/>
              </w:rPr>
            </w:pPr>
            <w:r w:rsidRPr="00D1796F">
              <w:rPr>
                <w:rFonts w:asciiTheme="minorEastAsia" w:hAnsiTheme="minorEastAsia" w:cs="Segoe UI" w:hint="eastAsia"/>
                <w:color w:val="333333"/>
                <w:kern w:val="0"/>
                <w:szCs w:val="21"/>
              </w:rPr>
              <w:t>投标人须提供技术支撑材料：1.如国家相关主管部门出具的</w:t>
            </w:r>
            <w:proofErr w:type="gramStart"/>
            <w:r w:rsidRPr="00D1796F">
              <w:rPr>
                <w:rFonts w:asciiTheme="minorEastAsia" w:hAnsiTheme="minorEastAsia" w:cs="Segoe UI" w:hint="eastAsia"/>
                <w:color w:val="333333"/>
                <w:kern w:val="0"/>
                <w:szCs w:val="21"/>
              </w:rPr>
              <w:t>的</w:t>
            </w:r>
            <w:proofErr w:type="gramEnd"/>
            <w:r w:rsidRPr="00D1796F">
              <w:rPr>
                <w:rFonts w:asciiTheme="minorEastAsia" w:hAnsiTheme="minorEastAsia" w:cs="Segoe UI" w:hint="eastAsia"/>
                <w:color w:val="333333"/>
                <w:kern w:val="0"/>
                <w:szCs w:val="21"/>
              </w:rPr>
              <w:t>技术支持材料，如说明书、注册证、检测报告等；2.技术支持材料，须加盖投标产品制造厂家的公章（鲜章），或者加盖投标产品生产厂家驻中国境内合法直属机构（鲜章），或者投标产品生产厂商直接授权的代理商的公章（鲜章）；3.如果投标产品中的某条条款技术参数没有按照以上要求提供技术支持资料的，该条技术参数在评审中不予认定。</w:t>
            </w:r>
          </w:p>
        </w:tc>
      </w:tr>
      <w:tr w:rsidR="00DA7B43" w:rsidRPr="008E1E35" w:rsidTr="00CD4966">
        <w:trPr>
          <w:trHeight w:val="915"/>
        </w:trPr>
        <w:tc>
          <w:tcPr>
            <w:tcW w:w="709"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A7B43" w:rsidRPr="00D1796F" w:rsidRDefault="00DA7B43" w:rsidP="00B83BCF">
            <w:pPr>
              <w:widowControl/>
              <w:wordWrap w:val="0"/>
              <w:jc w:val="center"/>
              <w:rPr>
                <w:rFonts w:asciiTheme="minorEastAsia" w:hAnsiTheme="minorEastAsia" w:cs="Segoe UI"/>
                <w:color w:val="333333"/>
                <w:kern w:val="0"/>
                <w:szCs w:val="21"/>
              </w:rPr>
            </w:pPr>
            <w:r w:rsidRPr="00D1796F">
              <w:rPr>
                <w:rFonts w:asciiTheme="minorEastAsia" w:hAnsiTheme="minorEastAsia" w:cs="Segoe UI" w:hint="eastAsia"/>
                <w:color w:val="000000"/>
                <w:kern w:val="0"/>
                <w:szCs w:val="21"/>
              </w:rPr>
              <w:t>3</w:t>
            </w:r>
          </w:p>
        </w:tc>
        <w:tc>
          <w:tcPr>
            <w:tcW w:w="1135"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A7B43" w:rsidRPr="00D1796F" w:rsidRDefault="00DA7B43" w:rsidP="00D1796F">
            <w:pPr>
              <w:widowControl/>
              <w:wordWrap w:val="0"/>
              <w:jc w:val="center"/>
              <w:rPr>
                <w:rFonts w:asciiTheme="minorEastAsia" w:hAnsiTheme="minorEastAsia" w:cs="Segoe UI"/>
                <w:color w:val="333333"/>
                <w:kern w:val="0"/>
                <w:szCs w:val="21"/>
              </w:rPr>
            </w:pPr>
            <w:r w:rsidRPr="00D1796F">
              <w:rPr>
                <w:rFonts w:asciiTheme="minorEastAsia" w:hAnsiTheme="minorEastAsia" w:cs="Segoe UI" w:hint="eastAsia"/>
                <w:color w:val="000000"/>
                <w:kern w:val="0"/>
                <w:szCs w:val="21"/>
              </w:rPr>
              <w:t>业绩</w:t>
            </w:r>
            <w:r w:rsidR="00B83BCF">
              <w:rPr>
                <w:rFonts w:asciiTheme="minorEastAsia" w:hAnsiTheme="minorEastAsia" w:cs="Segoe UI" w:hint="eastAsia"/>
                <w:color w:val="000000"/>
                <w:kern w:val="0"/>
                <w:szCs w:val="21"/>
              </w:rPr>
              <w:t>5</w:t>
            </w:r>
            <w:r w:rsidRPr="00D1796F">
              <w:rPr>
                <w:rFonts w:asciiTheme="minorEastAsia" w:hAnsiTheme="minorEastAsia" w:cs="Segoe UI" w:hint="eastAsia"/>
                <w:color w:val="000000"/>
                <w:kern w:val="0"/>
                <w:szCs w:val="21"/>
              </w:rPr>
              <w:t>%</w:t>
            </w:r>
          </w:p>
        </w:tc>
        <w:tc>
          <w:tcPr>
            <w:tcW w:w="708"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A7B43" w:rsidRPr="00D1796F" w:rsidRDefault="00B83BCF" w:rsidP="00CD4966">
            <w:pPr>
              <w:widowControl/>
              <w:wordWrap w:val="0"/>
              <w:jc w:val="center"/>
              <w:rPr>
                <w:rFonts w:asciiTheme="minorEastAsia" w:hAnsiTheme="minorEastAsia" w:cs="Segoe UI"/>
                <w:color w:val="333333"/>
                <w:kern w:val="0"/>
                <w:szCs w:val="21"/>
              </w:rPr>
            </w:pPr>
            <w:r>
              <w:rPr>
                <w:rFonts w:asciiTheme="minorEastAsia" w:hAnsiTheme="minorEastAsia" w:cs="Segoe UI" w:hint="eastAsia"/>
                <w:color w:val="000000"/>
                <w:kern w:val="0"/>
                <w:szCs w:val="21"/>
              </w:rPr>
              <w:t>5</w:t>
            </w:r>
          </w:p>
        </w:tc>
        <w:tc>
          <w:tcPr>
            <w:tcW w:w="4536"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A7B43" w:rsidRPr="00D1796F" w:rsidRDefault="00DA7B43" w:rsidP="00D1796F">
            <w:pPr>
              <w:widowControl/>
              <w:wordWrap w:val="0"/>
              <w:rPr>
                <w:rFonts w:asciiTheme="minorEastAsia" w:hAnsiTheme="minorEastAsia" w:cs="Segoe UI"/>
                <w:color w:val="333333"/>
                <w:kern w:val="0"/>
                <w:szCs w:val="21"/>
              </w:rPr>
            </w:pPr>
            <w:r w:rsidRPr="00D1796F">
              <w:rPr>
                <w:rFonts w:asciiTheme="minorEastAsia" w:hAnsiTheme="minorEastAsia" w:cs="Segoe UI" w:hint="eastAsia"/>
                <w:color w:val="000000"/>
                <w:kern w:val="0"/>
                <w:szCs w:val="21"/>
              </w:rPr>
              <w:t>投标人需提供该产品201</w:t>
            </w:r>
            <w:r w:rsidR="006250B9" w:rsidRPr="00D1796F">
              <w:rPr>
                <w:rFonts w:asciiTheme="minorEastAsia" w:hAnsiTheme="minorEastAsia" w:cs="Segoe UI" w:hint="eastAsia"/>
                <w:color w:val="000000"/>
                <w:kern w:val="0"/>
                <w:szCs w:val="21"/>
              </w:rPr>
              <w:t>7</w:t>
            </w:r>
            <w:r w:rsidRPr="00D1796F">
              <w:rPr>
                <w:rFonts w:asciiTheme="minorEastAsia" w:hAnsiTheme="minorEastAsia" w:cs="Segoe UI" w:hint="eastAsia"/>
                <w:color w:val="000000"/>
                <w:kern w:val="0"/>
                <w:szCs w:val="21"/>
              </w:rPr>
              <w:t>年以来国内三</w:t>
            </w:r>
            <w:proofErr w:type="gramStart"/>
            <w:r w:rsidRPr="00D1796F">
              <w:rPr>
                <w:rFonts w:asciiTheme="minorEastAsia" w:hAnsiTheme="minorEastAsia" w:cs="Segoe UI" w:hint="eastAsia"/>
                <w:color w:val="000000"/>
                <w:kern w:val="0"/>
                <w:szCs w:val="21"/>
              </w:rPr>
              <w:t>甲医疗</w:t>
            </w:r>
            <w:proofErr w:type="gramEnd"/>
            <w:r w:rsidRPr="00D1796F">
              <w:rPr>
                <w:rFonts w:asciiTheme="minorEastAsia" w:hAnsiTheme="minorEastAsia" w:cs="Segoe UI" w:hint="eastAsia"/>
                <w:color w:val="000000"/>
                <w:kern w:val="0"/>
                <w:szCs w:val="21"/>
              </w:rPr>
              <w:t>机构客户名单，每提供1家得1分，最多</w:t>
            </w:r>
            <w:r w:rsidR="00B83BCF">
              <w:rPr>
                <w:rFonts w:asciiTheme="minorEastAsia" w:hAnsiTheme="minorEastAsia" w:cs="Segoe UI" w:hint="eastAsia"/>
                <w:color w:val="000000"/>
                <w:kern w:val="0"/>
                <w:szCs w:val="21"/>
              </w:rPr>
              <w:t>5</w:t>
            </w:r>
            <w:r w:rsidRPr="00D1796F">
              <w:rPr>
                <w:rFonts w:asciiTheme="minorEastAsia" w:hAnsiTheme="minorEastAsia" w:cs="Segoe UI" w:hint="eastAsia"/>
                <w:color w:val="000000"/>
                <w:kern w:val="0"/>
                <w:szCs w:val="21"/>
              </w:rPr>
              <w:t>分。</w:t>
            </w:r>
          </w:p>
        </w:tc>
        <w:tc>
          <w:tcPr>
            <w:tcW w:w="2977"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A7B43" w:rsidRPr="00D1796F" w:rsidRDefault="00DA7B43" w:rsidP="00D1796F">
            <w:pPr>
              <w:widowControl/>
              <w:wordWrap w:val="0"/>
              <w:rPr>
                <w:rFonts w:asciiTheme="minorEastAsia" w:hAnsiTheme="minorEastAsia" w:cs="Segoe UI"/>
                <w:color w:val="333333"/>
                <w:kern w:val="0"/>
                <w:szCs w:val="21"/>
              </w:rPr>
            </w:pPr>
            <w:r w:rsidRPr="00D1796F">
              <w:rPr>
                <w:rFonts w:asciiTheme="minorEastAsia" w:hAnsiTheme="minorEastAsia" w:cs="Segoe UI" w:hint="eastAsia"/>
                <w:color w:val="000000"/>
                <w:kern w:val="0"/>
                <w:szCs w:val="21"/>
              </w:rPr>
              <w:t>提供中标通知书或送货发票或合同复印件。</w:t>
            </w:r>
          </w:p>
        </w:tc>
      </w:tr>
      <w:tr w:rsidR="00CD4966" w:rsidRPr="008E1E35" w:rsidTr="00CD4966">
        <w:trPr>
          <w:trHeight w:val="1256"/>
        </w:trPr>
        <w:tc>
          <w:tcPr>
            <w:tcW w:w="709" w:type="dxa"/>
            <w:vMerge w:val="restart"/>
            <w:tcBorders>
              <w:top w:val="nil"/>
              <w:left w:val="single" w:sz="8" w:space="0" w:color="auto"/>
              <w:right w:val="single" w:sz="8" w:space="0" w:color="auto"/>
            </w:tcBorders>
            <w:shd w:val="clear" w:color="auto" w:fill="FFFFFF"/>
            <w:tcMar>
              <w:top w:w="0" w:type="dxa"/>
              <w:left w:w="108" w:type="dxa"/>
              <w:bottom w:w="0" w:type="dxa"/>
              <w:right w:w="108" w:type="dxa"/>
            </w:tcMar>
            <w:vAlign w:val="center"/>
            <w:hideMark/>
          </w:tcPr>
          <w:p w:rsidR="00CD4966" w:rsidRPr="00D1796F" w:rsidRDefault="00CD4966" w:rsidP="00B83BCF">
            <w:pPr>
              <w:widowControl/>
              <w:wordWrap w:val="0"/>
              <w:jc w:val="center"/>
              <w:rPr>
                <w:rFonts w:asciiTheme="minorEastAsia" w:hAnsiTheme="minorEastAsia" w:cs="Segoe UI"/>
                <w:color w:val="333333"/>
                <w:kern w:val="0"/>
                <w:szCs w:val="21"/>
              </w:rPr>
            </w:pPr>
            <w:r w:rsidRPr="00D1796F">
              <w:rPr>
                <w:rFonts w:asciiTheme="minorEastAsia" w:hAnsiTheme="minorEastAsia" w:cs="Segoe UI" w:hint="eastAsia"/>
                <w:color w:val="000000"/>
                <w:kern w:val="0"/>
                <w:szCs w:val="21"/>
              </w:rPr>
              <w:t>4</w:t>
            </w:r>
          </w:p>
        </w:tc>
        <w:tc>
          <w:tcPr>
            <w:tcW w:w="1135" w:type="dxa"/>
            <w:vMerge w:val="restart"/>
            <w:tcBorders>
              <w:top w:val="nil"/>
              <w:left w:val="nil"/>
              <w:right w:val="single" w:sz="8" w:space="0" w:color="auto"/>
            </w:tcBorders>
            <w:shd w:val="clear" w:color="auto" w:fill="FFFFFF"/>
            <w:tcMar>
              <w:top w:w="0" w:type="dxa"/>
              <w:left w:w="108" w:type="dxa"/>
              <w:bottom w:w="0" w:type="dxa"/>
              <w:right w:w="108" w:type="dxa"/>
            </w:tcMar>
            <w:vAlign w:val="center"/>
            <w:hideMark/>
          </w:tcPr>
          <w:p w:rsidR="00CD4966" w:rsidRPr="00D1796F" w:rsidRDefault="00CD4966" w:rsidP="00D1796F">
            <w:pPr>
              <w:widowControl/>
              <w:wordWrap w:val="0"/>
              <w:jc w:val="center"/>
              <w:rPr>
                <w:rFonts w:asciiTheme="minorEastAsia" w:hAnsiTheme="minorEastAsia" w:cs="Segoe UI"/>
                <w:color w:val="333333"/>
                <w:kern w:val="0"/>
                <w:szCs w:val="21"/>
              </w:rPr>
            </w:pPr>
            <w:r w:rsidRPr="00D1796F">
              <w:rPr>
                <w:rFonts w:asciiTheme="minorEastAsia" w:hAnsiTheme="minorEastAsia" w:cs="Segoe UI" w:hint="eastAsia"/>
                <w:color w:val="000000"/>
                <w:kern w:val="0"/>
                <w:szCs w:val="21"/>
              </w:rPr>
              <w:t>售后服务及培训</w:t>
            </w:r>
            <w:r w:rsidR="00B83BCF">
              <w:rPr>
                <w:rFonts w:asciiTheme="minorEastAsia" w:hAnsiTheme="minorEastAsia" w:cs="Segoe UI" w:hint="eastAsia"/>
                <w:color w:val="000000"/>
                <w:kern w:val="0"/>
                <w:szCs w:val="21"/>
              </w:rPr>
              <w:t>5</w:t>
            </w:r>
            <w:r w:rsidRPr="00D1796F">
              <w:rPr>
                <w:rFonts w:asciiTheme="minorEastAsia" w:hAnsiTheme="minorEastAsia" w:cs="Segoe UI" w:hint="eastAsia"/>
                <w:color w:val="000000"/>
                <w:kern w:val="0"/>
                <w:szCs w:val="21"/>
              </w:rPr>
              <w:t>%</w:t>
            </w:r>
          </w:p>
        </w:tc>
        <w:tc>
          <w:tcPr>
            <w:tcW w:w="708" w:type="dxa"/>
            <w:vMerge w:val="restart"/>
            <w:tcBorders>
              <w:top w:val="nil"/>
              <w:left w:val="nil"/>
              <w:right w:val="single" w:sz="8" w:space="0" w:color="auto"/>
            </w:tcBorders>
            <w:shd w:val="clear" w:color="auto" w:fill="FFFFFF"/>
            <w:tcMar>
              <w:top w:w="0" w:type="dxa"/>
              <w:left w:w="108" w:type="dxa"/>
              <w:bottom w:w="0" w:type="dxa"/>
              <w:right w:w="108" w:type="dxa"/>
            </w:tcMar>
            <w:vAlign w:val="center"/>
            <w:hideMark/>
          </w:tcPr>
          <w:p w:rsidR="00CD4966" w:rsidRPr="00D1796F" w:rsidRDefault="00B83BCF" w:rsidP="00CD4966">
            <w:pPr>
              <w:widowControl/>
              <w:wordWrap w:val="0"/>
              <w:ind w:left="-105" w:right="-107"/>
              <w:jc w:val="center"/>
              <w:rPr>
                <w:rFonts w:asciiTheme="minorEastAsia" w:hAnsiTheme="minorEastAsia" w:cs="Segoe UI"/>
                <w:color w:val="333333"/>
                <w:kern w:val="0"/>
                <w:szCs w:val="21"/>
              </w:rPr>
            </w:pPr>
            <w:r>
              <w:rPr>
                <w:rFonts w:asciiTheme="minorEastAsia" w:hAnsiTheme="minorEastAsia" w:cs="Segoe UI" w:hint="eastAsia"/>
                <w:color w:val="333333"/>
                <w:kern w:val="0"/>
                <w:szCs w:val="21"/>
              </w:rPr>
              <w:t>5</w:t>
            </w:r>
          </w:p>
        </w:tc>
        <w:tc>
          <w:tcPr>
            <w:tcW w:w="4536"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rsidR="00FE33AC" w:rsidRDefault="00CD4966" w:rsidP="00FE33AC">
            <w:pPr>
              <w:widowControl/>
              <w:wordWrap w:val="0"/>
              <w:rPr>
                <w:rFonts w:asciiTheme="minorEastAsia" w:hAnsiTheme="minorEastAsia" w:cs="Segoe UI"/>
                <w:color w:val="000000"/>
                <w:kern w:val="0"/>
                <w:szCs w:val="21"/>
              </w:rPr>
            </w:pPr>
            <w:r w:rsidRPr="00D1796F">
              <w:rPr>
                <w:rFonts w:asciiTheme="minorEastAsia" w:hAnsiTheme="minorEastAsia" w:cs="Segoe UI" w:hint="eastAsia"/>
                <w:color w:val="000000"/>
                <w:kern w:val="0"/>
                <w:szCs w:val="21"/>
              </w:rPr>
              <w:t>1、根据投标人承诺的质量保证范围，售后服务体系、人员培训计划、响应时间、产品彩页简介等进行综合分析比较评分，</w:t>
            </w:r>
            <w:proofErr w:type="gramStart"/>
            <w:r w:rsidRPr="00D1796F">
              <w:rPr>
                <w:rFonts w:asciiTheme="minorEastAsia" w:hAnsiTheme="minorEastAsia" w:cs="Segoe UI" w:hint="eastAsia"/>
                <w:color w:val="000000"/>
                <w:kern w:val="0"/>
                <w:szCs w:val="21"/>
              </w:rPr>
              <w:t>最好得</w:t>
            </w:r>
            <w:proofErr w:type="gramEnd"/>
            <w:r w:rsidR="00B83BCF">
              <w:rPr>
                <w:rFonts w:asciiTheme="minorEastAsia" w:hAnsiTheme="minorEastAsia" w:cs="Segoe UI" w:hint="eastAsia"/>
                <w:color w:val="000000"/>
                <w:kern w:val="0"/>
                <w:szCs w:val="21"/>
              </w:rPr>
              <w:t>3</w:t>
            </w:r>
            <w:r w:rsidRPr="00D1796F">
              <w:rPr>
                <w:rFonts w:asciiTheme="minorEastAsia" w:hAnsiTheme="minorEastAsia" w:cs="Segoe UI" w:hint="eastAsia"/>
                <w:color w:val="000000"/>
                <w:kern w:val="0"/>
                <w:szCs w:val="21"/>
              </w:rPr>
              <w:t>分；一般得</w:t>
            </w:r>
          </w:p>
          <w:p w:rsidR="00CD4966" w:rsidRPr="00D1796F" w:rsidRDefault="00B83BCF" w:rsidP="00FE33AC">
            <w:pPr>
              <w:widowControl/>
              <w:wordWrap w:val="0"/>
              <w:rPr>
                <w:rFonts w:asciiTheme="minorEastAsia" w:hAnsiTheme="minorEastAsia" w:cs="Segoe UI"/>
                <w:color w:val="333333"/>
                <w:kern w:val="0"/>
                <w:szCs w:val="21"/>
              </w:rPr>
            </w:pPr>
            <w:r>
              <w:rPr>
                <w:rFonts w:asciiTheme="minorEastAsia" w:hAnsiTheme="minorEastAsia" w:cs="Segoe UI" w:hint="eastAsia"/>
                <w:color w:val="000000"/>
                <w:kern w:val="0"/>
                <w:szCs w:val="21"/>
              </w:rPr>
              <w:t>1</w:t>
            </w:r>
            <w:r w:rsidR="00CD4966" w:rsidRPr="00D1796F">
              <w:rPr>
                <w:rFonts w:asciiTheme="minorEastAsia" w:hAnsiTheme="minorEastAsia" w:cs="Segoe UI" w:hint="eastAsia"/>
                <w:color w:val="000000"/>
                <w:kern w:val="0"/>
                <w:szCs w:val="21"/>
              </w:rPr>
              <w:t>分；差不得分。</w:t>
            </w:r>
          </w:p>
        </w:tc>
        <w:tc>
          <w:tcPr>
            <w:tcW w:w="2977"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rsidR="00CD4966" w:rsidRPr="00D1796F" w:rsidRDefault="00CD4966" w:rsidP="00D1796F">
            <w:pPr>
              <w:widowControl/>
              <w:wordWrap w:val="0"/>
              <w:rPr>
                <w:rFonts w:asciiTheme="minorEastAsia" w:hAnsiTheme="minorEastAsia" w:cs="Segoe UI"/>
                <w:color w:val="333333"/>
                <w:kern w:val="0"/>
                <w:szCs w:val="21"/>
              </w:rPr>
            </w:pPr>
          </w:p>
        </w:tc>
      </w:tr>
      <w:tr w:rsidR="00CD4966" w:rsidRPr="008E1E35" w:rsidTr="00CD4966">
        <w:trPr>
          <w:trHeight w:val="1048"/>
        </w:trPr>
        <w:tc>
          <w:tcPr>
            <w:tcW w:w="709" w:type="dxa"/>
            <w:vMerge/>
            <w:tcBorders>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rsidR="00CD4966" w:rsidRPr="00D1796F" w:rsidRDefault="00CD4966" w:rsidP="00B83BCF">
            <w:pPr>
              <w:widowControl/>
              <w:wordWrap w:val="0"/>
              <w:jc w:val="center"/>
              <w:rPr>
                <w:rFonts w:asciiTheme="minorEastAsia" w:hAnsiTheme="minorEastAsia" w:cs="Segoe UI"/>
                <w:color w:val="000000"/>
                <w:kern w:val="0"/>
                <w:szCs w:val="21"/>
              </w:rPr>
            </w:pPr>
          </w:p>
        </w:tc>
        <w:tc>
          <w:tcPr>
            <w:tcW w:w="1135" w:type="dxa"/>
            <w:vMerge/>
            <w:tcBorders>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rsidR="00CD4966" w:rsidRPr="00D1796F" w:rsidRDefault="00CD4966" w:rsidP="00D1796F">
            <w:pPr>
              <w:widowControl/>
              <w:wordWrap w:val="0"/>
              <w:jc w:val="center"/>
              <w:rPr>
                <w:rFonts w:asciiTheme="minorEastAsia" w:hAnsiTheme="minorEastAsia" w:cs="Segoe UI"/>
                <w:color w:val="000000"/>
                <w:kern w:val="0"/>
                <w:szCs w:val="21"/>
              </w:rPr>
            </w:pPr>
          </w:p>
        </w:tc>
        <w:tc>
          <w:tcPr>
            <w:tcW w:w="708" w:type="dxa"/>
            <w:vMerge/>
            <w:tcBorders>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rsidR="00CD4966" w:rsidRPr="00D1796F" w:rsidRDefault="00CD4966" w:rsidP="00CD4966">
            <w:pPr>
              <w:widowControl/>
              <w:wordWrap w:val="0"/>
              <w:ind w:left="-105" w:right="-107"/>
              <w:jc w:val="center"/>
              <w:rPr>
                <w:rFonts w:asciiTheme="minorEastAsia" w:hAnsiTheme="minorEastAsia" w:cs="Segoe UI"/>
                <w:color w:val="333333"/>
                <w:kern w:val="0"/>
                <w:szCs w:val="21"/>
              </w:rPr>
            </w:pPr>
          </w:p>
        </w:tc>
        <w:tc>
          <w:tcPr>
            <w:tcW w:w="4536"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rsidR="00CD4966" w:rsidRPr="00D1796F" w:rsidRDefault="00CD4966" w:rsidP="00D1796F">
            <w:pPr>
              <w:widowControl/>
              <w:wordWrap w:val="0"/>
              <w:rPr>
                <w:rFonts w:asciiTheme="minorEastAsia" w:hAnsiTheme="minorEastAsia" w:cs="Segoe UI"/>
                <w:color w:val="000000"/>
                <w:kern w:val="0"/>
                <w:szCs w:val="21"/>
              </w:rPr>
            </w:pPr>
            <w:r w:rsidRPr="00D1796F">
              <w:rPr>
                <w:rFonts w:asciiTheme="minorEastAsia" w:hAnsiTheme="minorEastAsia" w:cs="Segoe UI" w:hint="eastAsia"/>
                <w:color w:val="000000"/>
                <w:kern w:val="0"/>
                <w:szCs w:val="21"/>
              </w:rPr>
              <w:t>2、提供设备的制造厂家在成都设有办事处、分公司或常驻维修机构（提供相关证明材料）得</w:t>
            </w:r>
            <w:r w:rsidR="00B83BCF">
              <w:rPr>
                <w:rFonts w:asciiTheme="minorEastAsia" w:hAnsiTheme="minorEastAsia" w:cs="Segoe UI" w:hint="eastAsia"/>
                <w:color w:val="000000"/>
                <w:kern w:val="0"/>
                <w:szCs w:val="21"/>
              </w:rPr>
              <w:t>2</w:t>
            </w:r>
            <w:r w:rsidRPr="00D1796F">
              <w:rPr>
                <w:rFonts w:asciiTheme="minorEastAsia" w:hAnsiTheme="minorEastAsia" w:cs="Segoe UI" w:hint="eastAsia"/>
                <w:color w:val="000000"/>
                <w:kern w:val="0"/>
                <w:szCs w:val="21"/>
              </w:rPr>
              <w:t>分；未提供，不得分。</w:t>
            </w:r>
          </w:p>
        </w:tc>
        <w:tc>
          <w:tcPr>
            <w:tcW w:w="2977"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rsidR="00CD4966" w:rsidRPr="00D1796F" w:rsidRDefault="00CD4966" w:rsidP="00D1796F">
            <w:pPr>
              <w:widowControl/>
              <w:wordWrap w:val="0"/>
              <w:rPr>
                <w:rFonts w:asciiTheme="minorEastAsia" w:hAnsiTheme="minorEastAsia" w:cs="Segoe UI"/>
                <w:color w:val="333333"/>
                <w:kern w:val="0"/>
                <w:szCs w:val="21"/>
              </w:rPr>
            </w:pPr>
          </w:p>
        </w:tc>
      </w:tr>
      <w:tr w:rsidR="00DA7B43" w:rsidRPr="008E1E35" w:rsidTr="00CD4966">
        <w:trPr>
          <w:trHeight w:val="1133"/>
        </w:trPr>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DA7B43" w:rsidRPr="00D1796F" w:rsidRDefault="00DA7B43" w:rsidP="00B83BCF">
            <w:pPr>
              <w:widowControl/>
              <w:wordWrap w:val="0"/>
              <w:jc w:val="center"/>
              <w:rPr>
                <w:rFonts w:asciiTheme="minorEastAsia" w:hAnsiTheme="minorEastAsia" w:cs="Segoe UI"/>
                <w:color w:val="333333"/>
                <w:kern w:val="0"/>
                <w:szCs w:val="21"/>
              </w:rPr>
            </w:pPr>
            <w:r w:rsidRPr="00D1796F">
              <w:rPr>
                <w:rFonts w:asciiTheme="minorEastAsia" w:hAnsiTheme="minorEastAsia" w:cs="Segoe UI" w:hint="eastAsia"/>
                <w:color w:val="000000"/>
                <w:kern w:val="0"/>
                <w:szCs w:val="21"/>
              </w:rPr>
              <w:t>5</w:t>
            </w:r>
          </w:p>
        </w:tc>
        <w:tc>
          <w:tcPr>
            <w:tcW w:w="113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DA7B43" w:rsidRPr="00D1796F" w:rsidRDefault="00DA7B43" w:rsidP="00D1796F">
            <w:pPr>
              <w:widowControl/>
              <w:wordWrap w:val="0"/>
              <w:jc w:val="center"/>
              <w:rPr>
                <w:rFonts w:asciiTheme="minorEastAsia" w:hAnsiTheme="minorEastAsia" w:cs="Segoe UI"/>
                <w:color w:val="333333"/>
                <w:kern w:val="0"/>
                <w:szCs w:val="21"/>
              </w:rPr>
            </w:pPr>
            <w:r w:rsidRPr="00D1796F">
              <w:rPr>
                <w:rFonts w:asciiTheme="minorEastAsia" w:hAnsiTheme="minorEastAsia" w:cs="Segoe UI" w:hint="eastAsia"/>
                <w:color w:val="000000"/>
                <w:kern w:val="0"/>
                <w:szCs w:val="21"/>
              </w:rPr>
              <w:t>投标文件的规范性</w:t>
            </w:r>
            <w:r w:rsidR="00B83BCF">
              <w:rPr>
                <w:rFonts w:asciiTheme="minorEastAsia" w:hAnsiTheme="minorEastAsia" w:cs="Segoe UI" w:hint="eastAsia"/>
                <w:color w:val="000000"/>
                <w:kern w:val="0"/>
                <w:szCs w:val="21"/>
              </w:rPr>
              <w:t>1</w:t>
            </w:r>
            <w:r w:rsidRPr="00D1796F">
              <w:rPr>
                <w:rFonts w:asciiTheme="minorEastAsia" w:hAnsiTheme="minorEastAsia" w:cs="Segoe UI" w:hint="eastAsia"/>
                <w:color w:val="000000"/>
                <w:kern w:val="0"/>
                <w:szCs w:val="21"/>
              </w:rPr>
              <w:t>%</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DA7B43" w:rsidRPr="00D1796F" w:rsidRDefault="00E3560A" w:rsidP="00CD4966">
            <w:pPr>
              <w:widowControl/>
              <w:wordWrap w:val="0"/>
              <w:jc w:val="center"/>
              <w:rPr>
                <w:rFonts w:asciiTheme="minorEastAsia" w:hAnsiTheme="minorEastAsia" w:cs="Segoe UI"/>
                <w:color w:val="333333"/>
                <w:kern w:val="0"/>
                <w:szCs w:val="21"/>
              </w:rPr>
            </w:pPr>
            <w:r>
              <w:rPr>
                <w:rFonts w:asciiTheme="minorEastAsia" w:hAnsiTheme="minorEastAsia" w:cs="Segoe UI" w:hint="eastAsia"/>
                <w:color w:val="000000"/>
                <w:kern w:val="0"/>
                <w:szCs w:val="21"/>
              </w:rPr>
              <w:t>1</w:t>
            </w:r>
          </w:p>
        </w:tc>
        <w:tc>
          <w:tcPr>
            <w:tcW w:w="453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DA7B43" w:rsidRPr="00D1796F" w:rsidRDefault="00DA7B43" w:rsidP="00D1796F">
            <w:pPr>
              <w:widowControl/>
              <w:wordWrap w:val="0"/>
              <w:rPr>
                <w:rFonts w:asciiTheme="minorEastAsia" w:hAnsiTheme="minorEastAsia" w:cs="Segoe UI"/>
                <w:color w:val="333333"/>
                <w:kern w:val="0"/>
                <w:szCs w:val="21"/>
              </w:rPr>
            </w:pPr>
            <w:r w:rsidRPr="00D1796F">
              <w:rPr>
                <w:rFonts w:asciiTheme="minorEastAsia" w:hAnsiTheme="minorEastAsia" w:cs="Segoe UI" w:hint="eastAsia"/>
                <w:color w:val="000000"/>
                <w:kern w:val="0"/>
                <w:szCs w:val="21"/>
              </w:rPr>
              <w:t>投标文件制作规范，没有细微偏差情形的得</w:t>
            </w:r>
            <w:r w:rsidR="00E3560A">
              <w:rPr>
                <w:rFonts w:asciiTheme="minorEastAsia" w:hAnsiTheme="minorEastAsia" w:cs="Segoe UI" w:hint="eastAsia"/>
                <w:color w:val="000000"/>
                <w:kern w:val="0"/>
                <w:szCs w:val="21"/>
              </w:rPr>
              <w:t>1</w:t>
            </w:r>
            <w:r w:rsidRPr="00D1796F">
              <w:rPr>
                <w:rFonts w:asciiTheme="minorEastAsia" w:hAnsiTheme="minorEastAsia" w:cs="Segoe UI" w:hint="eastAsia"/>
                <w:color w:val="000000"/>
                <w:kern w:val="0"/>
                <w:szCs w:val="21"/>
              </w:rPr>
              <w:t>分；有一项细微偏差扣</w:t>
            </w:r>
            <w:r w:rsidR="00E3560A">
              <w:rPr>
                <w:rFonts w:asciiTheme="minorEastAsia" w:hAnsiTheme="minorEastAsia" w:cs="Segoe UI" w:hint="eastAsia"/>
                <w:color w:val="000000"/>
                <w:kern w:val="0"/>
                <w:szCs w:val="21"/>
              </w:rPr>
              <w:t>0.5</w:t>
            </w:r>
            <w:r w:rsidRPr="00D1796F">
              <w:rPr>
                <w:rFonts w:asciiTheme="minorEastAsia" w:hAnsiTheme="minorEastAsia" w:cs="Segoe UI" w:hint="eastAsia"/>
                <w:color w:val="000000"/>
                <w:kern w:val="0"/>
                <w:szCs w:val="21"/>
              </w:rPr>
              <w:t>分，直至该项分值扣完为止。</w:t>
            </w: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DA7B43" w:rsidRPr="00D1796F" w:rsidRDefault="00DA7B43" w:rsidP="00D1796F">
            <w:pPr>
              <w:widowControl/>
              <w:wordWrap w:val="0"/>
              <w:rPr>
                <w:rFonts w:asciiTheme="minorEastAsia" w:hAnsiTheme="minorEastAsia" w:cs="Segoe UI"/>
                <w:color w:val="333333"/>
                <w:kern w:val="0"/>
                <w:szCs w:val="21"/>
              </w:rPr>
            </w:pPr>
            <w:r w:rsidRPr="00D1796F">
              <w:rPr>
                <w:rFonts w:asciiTheme="minorEastAsia" w:hAnsiTheme="minorEastAsia" w:cs="Segoe UI" w:hint="eastAsia"/>
                <w:color w:val="000000"/>
                <w:kern w:val="0"/>
                <w:szCs w:val="21"/>
              </w:rPr>
              <w:t>根据投标人投标文件编制情况进行评分。</w:t>
            </w:r>
          </w:p>
        </w:tc>
      </w:tr>
    </w:tbl>
    <w:p w:rsidR="00DA7B43" w:rsidRPr="008E1E35" w:rsidRDefault="00DA7B43" w:rsidP="00DA7B43">
      <w:pPr>
        <w:widowControl/>
        <w:shd w:val="clear" w:color="auto" w:fill="FFFFFF"/>
        <w:wordWrap w:val="0"/>
        <w:spacing w:line="400" w:lineRule="atLeast"/>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b/>
          <w:bCs/>
          <w:color w:val="333333"/>
          <w:kern w:val="0"/>
          <w:sz w:val="20"/>
          <w:szCs w:val="20"/>
        </w:rPr>
        <w:t> </w:t>
      </w:r>
    </w:p>
    <w:p w:rsidR="00DA7B43" w:rsidRPr="008E1E35" w:rsidRDefault="00DA7B43" w:rsidP="008E1E35">
      <w:pPr>
        <w:widowControl/>
        <w:shd w:val="clear" w:color="auto" w:fill="FFFFFF"/>
        <w:wordWrap w:val="0"/>
        <w:spacing w:line="400" w:lineRule="atLeast"/>
        <w:ind w:leftChars="-200" w:left="-420" w:rightChars="-200" w:right="-420"/>
        <w:jc w:val="left"/>
        <w:rPr>
          <w:rFonts w:ascii="微软雅黑" w:eastAsia="微软雅黑" w:hAnsi="微软雅黑" w:cs="Segoe UI"/>
          <w:color w:val="333333"/>
          <w:kern w:val="0"/>
          <w:sz w:val="18"/>
          <w:szCs w:val="18"/>
        </w:rPr>
      </w:pPr>
      <w:r w:rsidRPr="008E1E35">
        <w:rPr>
          <w:rFonts w:ascii="黑体" w:eastAsia="黑体" w:hAnsi="黑体" w:cs="Segoe UI" w:hint="eastAsia"/>
          <w:b/>
          <w:bCs/>
          <w:color w:val="333333"/>
          <w:kern w:val="0"/>
          <w:sz w:val="28"/>
          <w:szCs w:val="28"/>
        </w:rPr>
        <w:t>附件3：采购文件书装订顺序</w:t>
      </w:r>
    </w:p>
    <w:p w:rsidR="008E1E35" w:rsidRDefault="00DA7B43" w:rsidP="008E1E35">
      <w:pPr>
        <w:widowControl/>
        <w:shd w:val="clear" w:color="auto" w:fill="FFFFFF"/>
        <w:wordWrap w:val="0"/>
        <w:spacing w:line="400" w:lineRule="atLeast"/>
        <w:ind w:leftChars="-200" w:left="-420" w:rightChars="-200" w:right="-420"/>
        <w:jc w:val="left"/>
        <w:rPr>
          <w:rFonts w:ascii="黑体" w:eastAsia="黑体" w:hAnsi="黑体" w:cs="Segoe UI"/>
          <w:color w:val="333333"/>
          <w:kern w:val="0"/>
          <w:sz w:val="28"/>
          <w:szCs w:val="28"/>
        </w:rPr>
      </w:pPr>
      <w:r w:rsidRPr="008E1E35">
        <w:rPr>
          <w:rFonts w:ascii="微软雅黑" w:eastAsia="微软雅黑" w:hAnsi="微软雅黑" w:cs="Segoe UI" w:hint="eastAsia"/>
          <w:color w:val="333333"/>
          <w:spacing w:val="8"/>
          <w:kern w:val="0"/>
          <w:sz w:val="24"/>
          <w:szCs w:val="24"/>
        </w:rPr>
        <w:lastRenderedPageBreak/>
        <w:t>1、封面（公司、项目、联系人、联系方式）</w:t>
      </w:r>
      <w:r w:rsidR="008E1E35">
        <w:rPr>
          <w:rFonts w:ascii="微软雅黑" w:eastAsia="微软雅黑" w:hAnsi="微软雅黑" w:cs="Segoe UI" w:hint="eastAsia"/>
          <w:color w:val="333333"/>
          <w:spacing w:val="8"/>
          <w:kern w:val="0"/>
          <w:sz w:val="24"/>
          <w:szCs w:val="24"/>
        </w:rPr>
        <w:t>。</w:t>
      </w:r>
    </w:p>
    <w:p w:rsidR="008E1E35" w:rsidRDefault="00DA7B43" w:rsidP="008E1E35">
      <w:pPr>
        <w:widowControl/>
        <w:shd w:val="clear" w:color="auto" w:fill="FFFFFF"/>
        <w:wordWrap w:val="0"/>
        <w:spacing w:line="400" w:lineRule="atLeast"/>
        <w:ind w:leftChars="-200" w:left="-420" w:rightChars="-200" w:right="-420"/>
        <w:jc w:val="left"/>
        <w:rPr>
          <w:rFonts w:ascii="黑体" w:eastAsia="黑体" w:hAnsi="黑体" w:cs="Segoe UI"/>
          <w:color w:val="333333"/>
          <w:kern w:val="0"/>
          <w:sz w:val="28"/>
          <w:szCs w:val="28"/>
        </w:rPr>
      </w:pPr>
      <w:r w:rsidRPr="008E1E35">
        <w:rPr>
          <w:rFonts w:ascii="微软雅黑" w:eastAsia="微软雅黑" w:hAnsi="微软雅黑" w:cs="Segoe UI" w:hint="eastAsia"/>
          <w:color w:val="333333"/>
          <w:spacing w:val="8"/>
          <w:kern w:val="0"/>
          <w:sz w:val="24"/>
          <w:szCs w:val="24"/>
        </w:rPr>
        <w:t>2、目录</w:t>
      </w:r>
      <w:r w:rsidR="008E1E35">
        <w:rPr>
          <w:rFonts w:ascii="微软雅黑" w:eastAsia="微软雅黑" w:hAnsi="微软雅黑" w:cs="Segoe UI" w:hint="eastAsia"/>
          <w:color w:val="333333"/>
          <w:spacing w:val="8"/>
          <w:kern w:val="0"/>
          <w:sz w:val="24"/>
          <w:szCs w:val="24"/>
        </w:rPr>
        <w:t>。</w:t>
      </w:r>
    </w:p>
    <w:p w:rsidR="008E1E35" w:rsidRDefault="00DA7B43" w:rsidP="008E1E35">
      <w:pPr>
        <w:widowControl/>
        <w:shd w:val="clear" w:color="auto" w:fill="FFFFFF"/>
        <w:wordWrap w:val="0"/>
        <w:spacing w:line="400" w:lineRule="atLeast"/>
        <w:ind w:leftChars="-200" w:left="-420" w:rightChars="-200" w:right="-420"/>
        <w:jc w:val="left"/>
        <w:rPr>
          <w:rFonts w:ascii="黑体" w:eastAsia="黑体" w:hAnsi="黑体" w:cs="Segoe UI"/>
          <w:color w:val="333333"/>
          <w:kern w:val="0"/>
          <w:sz w:val="28"/>
          <w:szCs w:val="28"/>
        </w:rPr>
      </w:pPr>
      <w:r w:rsidRPr="008E1E35">
        <w:rPr>
          <w:rFonts w:ascii="微软雅黑" w:eastAsia="微软雅黑" w:hAnsi="微软雅黑" w:cs="Segoe UI" w:hint="eastAsia"/>
          <w:color w:val="333333"/>
          <w:spacing w:val="8"/>
          <w:kern w:val="0"/>
          <w:sz w:val="24"/>
          <w:szCs w:val="24"/>
        </w:rPr>
        <w:t>3、品目及报价表（格式见附件3）</w:t>
      </w:r>
      <w:r w:rsidR="008E1E35">
        <w:rPr>
          <w:rFonts w:ascii="微软雅黑" w:eastAsia="微软雅黑" w:hAnsi="微软雅黑" w:cs="Segoe UI" w:hint="eastAsia"/>
          <w:color w:val="333333"/>
          <w:spacing w:val="8"/>
          <w:kern w:val="0"/>
          <w:sz w:val="24"/>
          <w:szCs w:val="24"/>
        </w:rPr>
        <w:t>。</w:t>
      </w:r>
    </w:p>
    <w:p w:rsidR="008E1E35" w:rsidRDefault="00DA7B43" w:rsidP="008E1E35">
      <w:pPr>
        <w:widowControl/>
        <w:shd w:val="clear" w:color="auto" w:fill="FFFFFF"/>
        <w:wordWrap w:val="0"/>
        <w:spacing w:line="400" w:lineRule="atLeast"/>
        <w:ind w:leftChars="-200" w:left="-420" w:rightChars="-200" w:right="-420"/>
        <w:jc w:val="left"/>
        <w:rPr>
          <w:rFonts w:ascii="黑体" w:eastAsia="黑体" w:hAnsi="黑体" w:cs="Segoe UI"/>
          <w:color w:val="333333"/>
          <w:kern w:val="0"/>
          <w:sz w:val="28"/>
          <w:szCs w:val="28"/>
        </w:rPr>
      </w:pPr>
      <w:r w:rsidRPr="008E1E35">
        <w:rPr>
          <w:rFonts w:ascii="微软雅黑" w:eastAsia="微软雅黑" w:hAnsi="微软雅黑" w:cs="Segoe UI" w:hint="eastAsia"/>
          <w:color w:val="333333"/>
          <w:spacing w:val="8"/>
          <w:kern w:val="0"/>
          <w:sz w:val="24"/>
          <w:szCs w:val="24"/>
        </w:rPr>
        <w:t>4、规格型号、配置及偏离表（格式见附件3）</w:t>
      </w:r>
      <w:r w:rsidR="008E1E35">
        <w:rPr>
          <w:rFonts w:ascii="微软雅黑" w:eastAsia="微软雅黑" w:hAnsi="微软雅黑" w:cs="Segoe UI" w:hint="eastAsia"/>
          <w:color w:val="333333"/>
          <w:spacing w:val="8"/>
          <w:kern w:val="0"/>
          <w:sz w:val="24"/>
          <w:szCs w:val="24"/>
        </w:rPr>
        <w:t>。</w:t>
      </w:r>
    </w:p>
    <w:p w:rsidR="008E1E35" w:rsidRDefault="00DA7B43" w:rsidP="008E1E35">
      <w:pPr>
        <w:widowControl/>
        <w:shd w:val="clear" w:color="auto" w:fill="FFFFFF"/>
        <w:wordWrap w:val="0"/>
        <w:spacing w:line="400" w:lineRule="atLeast"/>
        <w:ind w:leftChars="-200" w:left="-420" w:rightChars="-200" w:right="-420"/>
        <w:jc w:val="left"/>
        <w:rPr>
          <w:rFonts w:ascii="黑体" w:eastAsia="黑体" w:hAnsi="黑体" w:cs="Segoe UI"/>
          <w:color w:val="333333"/>
          <w:kern w:val="0"/>
          <w:sz w:val="28"/>
          <w:szCs w:val="28"/>
        </w:rPr>
      </w:pPr>
      <w:r w:rsidRPr="008E1E35">
        <w:rPr>
          <w:rFonts w:ascii="微软雅黑" w:eastAsia="微软雅黑" w:hAnsi="微软雅黑" w:cs="Segoe UI" w:hint="eastAsia"/>
          <w:color w:val="333333"/>
          <w:spacing w:val="8"/>
          <w:kern w:val="0"/>
          <w:sz w:val="24"/>
          <w:szCs w:val="24"/>
        </w:rPr>
        <w:t>5、企业营业执照（复印件）</w:t>
      </w:r>
      <w:r w:rsidR="008E1E35">
        <w:rPr>
          <w:rFonts w:ascii="微软雅黑" w:eastAsia="微软雅黑" w:hAnsi="微软雅黑" w:cs="Segoe UI" w:hint="eastAsia"/>
          <w:color w:val="333333"/>
          <w:spacing w:val="8"/>
          <w:kern w:val="0"/>
          <w:sz w:val="24"/>
          <w:szCs w:val="24"/>
        </w:rPr>
        <w:t>。</w:t>
      </w:r>
    </w:p>
    <w:p w:rsidR="008E1E35" w:rsidRDefault="00DA7B43" w:rsidP="008E1E35">
      <w:pPr>
        <w:widowControl/>
        <w:shd w:val="clear" w:color="auto" w:fill="FFFFFF"/>
        <w:wordWrap w:val="0"/>
        <w:spacing w:line="400" w:lineRule="atLeast"/>
        <w:ind w:leftChars="-200" w:left="-420" w:rightChars="-200" w:right="-420"/>
        <w:jc w:val="left"/>
        <w:rPr>
          <w:rFonts w:ascii="黑体" w:eastAsia="黑体" w:hAnsi="黑体" w:cs="Segoe UI"/>
          <w:color w:val="333333"/>
          <w:kern w:val="0"/>
          <w:sz w:val="28"/>
          <w:szCs w:val="28"/>
        </w:rPr>
      </w:pPr>
      <w:r w:rsidRPr="008E1E35">
        <w:rPr>
          <w:rFonts w:ascii="微软雅黑" w:eastAsia="微软雅黑" w:hAnsi="微软雅黑" w:cs="Segoe UI" w:hint="eastAsia"/>
          <w:color w:val="333333"/>
          <w:spacing w:val="8"/>
          <w:kern w:val="0"/>
          <w:sz w:val="24"/>
          <w:szCs w:val="24"/>
        </w:rPr>
        <w:t>6、</w:t>
      </w:r>
      <w:r w:rsidRPr="008E1E35">
        <w:rPr>
          <w:rFonts w:ascii="微软雅黑" w:eastAsia="微软雅黑" w:hAnsi="微软雅黑" w:cs="Segoe UI" w:hint="eastAsia"/>
          <w:color w:val="333333"/>
          <w:kern w:val="0"/>
          <w:sz w:val="24"/>
          <w:szCs w:val="24"/>
        </w:rPr>
        <w:t>组织机构代码证、税务登记证（复印件）</w:t>
      </w:r>
      <w:r w:rsidR="008E1E35">
        <w:rPr>
          <w:rFonts w:ascii="微软雅黑" w:eastAsia="微软雅黑" w:hAnsi="微软雅黑" w:cs="Segoe UI" w:hint="eastAsia"/>
          <w:color w:val="333333"/>
          <w:kern w:val="0"/>
          <w:sz w:val="24"/>
          <w:szCs w:val="24"/>
        </w:rPr>
        <w:t>。</w:t>
      </w:r>
    </w:p>
    <w:p w:rsidR="008E1E35" w:rsidRDefault="00DA7B43" w:rsidP="008E1E35">
      <w:pPr>
        <w:widowControl/>
        <w:shd w:val="clear" w:color="auto" w:fill="FFFFFF"/>
        <w:wordWrap w:val="0"/>
        <w:spacing w:line="400" w:lineRule="atLeast"/>
        <w:ind w:leftChars="-200" w:left="-420" w:rightChars="-200" w:right="-420"/>
        <w:jc w:val="left"/>
        <w:rPr>
          <w:rFonts w:ascii="黑体" w:eastAsia="黑体" w:hAnsi="黑体" w:cs="Segoe UI"/>
          <w:color w:val="333333"/>
          <w:kern w:val="0"/>
          <w:sz w:val="28"/>
          <w:szCs w:val="28"/>
        </w:rPr>
      </w:pPr>
      <w:r w:rsidRPr="008E1E35">
        <w:rPr>
          <w:rFonts w:ascii="微软雅黑" w:eastAsia="微软雅黑" w:hAnsi="微软雅黑" w:cs="Segoe UI" w:hint="eastAsia"/>
          <w:color w:val="333333"/>
          <w:kern w:val="0"/>
          <w:sz w:val="24"/>
          <w:szCs w:val="24"/>
        </w:rPr>
        <w:t>7、法定代表人授权书（原件，格式见附件3）暨经办人授权书，法定代表人、经办人身份证（复印件）</w:t>
      </w:r>
      <w:r w:rsidR="008E1E35">
        <w:rPr>
          <w:rFonts w:ascii="微软雅黑" w:eastAsia="微软雅黑" w:hAnsi="微软雅黑" w:cs="Segoe UI" w:hint="eastAsia"/>
          <w:color w:val="333333"/>
          <w:kern w:val="0"/>
          <w:sz w:val="24"/>
          <w:szCs w:val="24"/>
        </w:rPr>
        <w:t>。</w:t>
      </w:r>
    </w:p>
    <w:p w:rsidR="00DA7B43" w:rsidRPr="008E1E35" w:rsidRDefault="00DA7B43" w:rsidP="008E1E35">
      <w:pPr>
        <w:widowControl/>
        <w:shd w:val="clear" w:color="auto" w:fill="FFFFFF"/>
        <w:wordWrap w:val="0"/>
        <w:spacing w:line="400" w:lineRule="atLeast"/>
        <w:ind w:leftChars="-200" w:left="-420" w:rightChars="-200" w:right="-420"/>
        <w:jc w:val="left"/>
        <w:rPr>
          <w:rFonts w:ascii="黑体" w:eastAsia="黑体" w:hAnsi="黑体" w:cs="Segoe UI"/>
          <w:color w:val="333333"/>
          <w:kern w:val="0"/>
          <w:sz w:val="28"/>
          <w:szCs w:val="28"/>
        </w:rPr>
      </w:pPr>
      <w:r w:rsidRPr="008E1E35">
        <w:rPr>
          <w:rFonts w:ascii="微软雅黑" w:eastAsia="微软雅黑" w:hAnsi="微软雅黑" w:cs="Segoe UI" w:hint="eastAsia"/>
          <w:color w:val="333333"/>
          <w:kern w:val="0"/>
          <w:sz w:val="24"/>
          <w:szCs w:val="24"/>
        </w:rPr>
        <w:t>8、生产厂家授权书（投标人不是生产厂家的）</w:t>
      </w:r>
      <w:r w:rsidR="008E1E35">
        <w:rPr>
          <w:rFonts w:ascii="微软雅黑" w:eastAsia="微软雅黑" w:hAnsi="微软雅黑" w:cs="Segoe UI" w:hint="eastAsia"/>
          <w:color w:val="333333"/>
          <w:kern w:val="0"/>
          <w:sz w:val="24"/>
          <w:szCs w:val="24"/>
        </w:rPr>
        <w:t>。</w:t>
      </w:r>
    </w:p>
    <w:p w:rsidR="008E1E35" w:rsidRDefault="00DA7B43" w:rsidP="008E1E35">
      <w:pPr>
        <w:widowControl/>
        <w:shd w:val="clear" w:color="auto" w:fill="FFFFFF"/>
        <w:wordWrap w:val="0"/>
        <w:ind w:leftChars="-200" w:left="-420" w:rightChars="-200" w:right="-42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9、如是医疗器械，须提供“中华人民共和国医疗器械生产企业许可证”和“中华人民共和国医疗器械经营企业许可证”（复印件）</w:t>
      </w:r>
      <w:r w:rsidR="008E1E35">
        <w:rPr>
          <w:rFonts w:ascii="微软雅黑" w:eastAsia="微软雅黑" w:hAnsi="微软雅黑" w:cs="Segoe UI" w:hint="eastAsia"/>
          <w:color w:val="333333"/>
          <w:kern w:val="0"/>
          <w:sz w:val="24"/>
          <w:szCs w:val="24"/>
        </w:rPr>
        <w:t>。</w:t>
      </w:r>
    </w:p>
    <w:p w:rsidR="00DA7B43" w:rsidRPr="008E1E35" w:rsidRDefault="00DA7B43" w:rsidP="008E1E35">
      <w:pPr>
        <w:widowControl/>
        <w:shd w:val="clear" w:color="auto" w:fill="FFFFFF"/>
        <w:wordWrap w:val="0"/>
        <w:ind w:leftChars="-200" w:left="-420" w:rightChars="-200" w:right="-42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10、如是医疗器械，须提供“医疗器械产品注册证和注册登记表”（复印件）</w:t>
      </w:r>
      <w:r w:rsidR="008E1E35">
        <w:rPr>
          <w:rFonts w:ascii="微软雅黑" w:eastAsia="微软雅黑" w:hAnsi="微软雅黑" w:cs="Segoe UI" w:hint="eastAsia"/>
          <w:color w:val="333333"/>
          <w:kern w:val="0"/>
          <w:sz w:val="24"/>
          <w:szCs w:val="24"/>
        </w:rPr>
        <w:t>。</w:t>
      </w:r>
    </w:p>
    <w:p w:rsidR="00DA7B43" w:rsidRPr="008E1E35" w:rsidRDefault="00DA7B43" w:rsidP="008E1E35">
      <w:pPr>
        <w:widowControl/>
        <w:shd w:val="clear" w:color="auto" w:fill="FFFFFF"/>
        <w:wordWrap w:val="0"/>
        <w:ind w:leftChars="-200" w:left="-420" w:rightChars="-200" w:right="-42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11、如有产品质量和企业管理体系认证（考核），请提供的有效证明文件的复印或扫描件，质量管理体系认证包括FDA、CE、ISO等认证（提供中文翻译复印件）</w:t>
      </w:r>
      <w:r w:rsidR="008E1E35">
        <w:rPr>
          <w:rFonts w:ascii="微软雅黑" w:eastAsia="微软雅黑" w:hAnsi="微软雅黑" w:cs="Segoe UI" w:hint="eastAsia"/>
          <w:color w:val="333333"/>
          <w:kern w:val="0"/>
          <w:sz w:val="24"/>
          <w:szCs w:val="24"/>
        </w:rPr>
        <w:t>。</w:t>
      </w:r>
    </w:p>
    <w:p w:rsidR="00DA7B43" w:rsidRPr="008E1E35" w:rsidRDefault="00DA7B43" w:rsidP="008E1E35">
      <w:pPr>
        <w:widowControl/>
        <w:shd w:val="clear" w:color="auto" w:fill="FFFFFF"/>
        <w:wordWrap w:val="0"/>
        <w:ind w:leftChars="-200" w:left="-420" w:rightChars="-200" w:right="-42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12、质量检测中心或法定机构出具的产品检测报告，性能自测报告，出厂检验报告的复印或扫描件</w:t>
      </w:r>
      <w:r w:rsidR="008E1E35">
        <w:rPr>
          <w:rFonts w:ascii="微软雅黑" w:eastAsia="微软雅黑" w:hAnsi="微软雅黑" w:cs="Segoe UI" w:hint="eastAsia"/>
          <w:color w:val="333333"/>
          <w:kern w:val="0"/>
          <w:sz w:val="24"/>
          <w:szCs w:val="24"/>
        </w:rPr>
        <w:t>。</w:t>
      </w:r>
    </w:p>
    <w:p w:rsidR="008E1E35" w:rsidRDefault="00DA7B43" w:rsidP="008E1E35">
      <w:pPr>
        <w:widowControl/>
        <w:shd w:val="clear" w:color="auto" w:fill="FFFFFF"/>
        <w:wordWrap w:val="0"/>
        <w:ind w:leftChars="-200" w:left="-420" w:rightChars="-200" w:right="-42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13、如有其他证书：产品在技术、节能、安全、环保和自主创新方面获得的认证证书或制造厂家和产品所获国家级荣誉称号等复印或扫描件</w:t>
      </w:r>
      <w:r w:rsidR="008E1E35">
        <w:rPr>
          <w:rFonts w:ascii="微软雅黑" w:eastAsia="微软雅黑" w:hAnsi="微软雅黑" w:cs="Segoe UI" w:hint="eastAsia"/>
          <w:color w:val="333333"/>
          <w:kern w:val="0"/>
          <w:sz w:val="24"/>
          <w:szCs w:val="24"/>
        </w:rPr>
        <w:t>。</w:t>
      </w:r>
    </w:p>
    <w:p w:rsidR="008E1E35" w:rsidRDefault="00DA7B43" w:rsidP="008E1E35">
      <w:pPr>
        <w:widowControl/>
        <w:shd w:val="clear" w:color="auto" w:fill="FFFFFF"/>
        <w:wordWrap w:val="0"/>
        <w:ind w:leftChars="-200" w:left="-420" w:rightChars="-200" w:right="-42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14、产品执行标准（提供产品注册标准：YZB等资料供评审）</w:t>
      </w:r>
      <w:r w:rsidR="008E1E35">
        <w:rPr>
          <w:rFonts w:ascii="微软雅黑" w:eastAsia="微软雅黑" w:hAnsi="微软雅黑" w:cs="Segoe UI" w:hint="eastAsia"/>
          <w:color w:val="333333"/>
          <w:kern w:val="0"/>
          <w:sz w:val="24"/>
          <w:szCs w:val="24"/>
        </w:rPr>
        <w:t>。</w:t>
      </w:r>
    </w:p>
    <w:p w:rsidR="00DA7B43" w:rsidRPr="008E1E35" w:rsidRDefault="00DA7B43" w:rsidP="008E1E35">
      <w:pPr>
        <w:widowControl/>
        <w:shd w:val="clear" w:color="auto" w:fill="FFFFFF"/>
        <w:wordWrap w:val="0"/>
        <w:ind w:leftChars="-200" w:left="-420" w:rightChars="-200" w:right="-42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15、产品质量及货源保证书</w:t>
      </w:r>
      <w:r w:rsidR="008E1E35">
        <w:rPr>
          <w:rFonts w:ascii="微软雅黑" w:eastAsia="微软雅黑" w:hAnsi="微软雅黑" w:cs="Segoe UI" w:hint="eastAsia"/>
          <w:color w:val="333333"/>
          <w:kern w:val="0"/>
          <w:sz w:val="24"/>
          <w:szCs w:val="24"/>
        </w:rPr>
        <w:t>。</w:t>
      </w:r>
    </w:p>
    <w:p w:rsidR="008E1E35" w:rsidRDefault="00DA7B43" w:rsidP="008E1E35">
      <w:pPr>
        <w:widowControl/>
        <w:shd w:val="clear" w:color="auto" w:fill="FFFFFF"/>
        <w:wordWrap w:val="0"/>
        <w:ind w:leftChars="-200" w:left="-420" w:rightChars="-200" w:right="-42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spacing w:val="8"/>
          <w:kern w:val="0"/>
          <w:sz w:val="24"/>
          <w:szCs w:val="24"/>
        </w:rPr>
        <w:t>16、售后</w:t>
      </w:r>
      <w:r w:rsidRPr="008E1E35">
        <w:rPr>
          <w:rFonts w:ascii="微软雅黑" w:eastAsia="微软雅黑" w:hAnsi="微软雅黑" w:cs="Segoe UI" w:hint="eastAsia"/>
          <w:color w:val="333333"/>
          <w:kern w:val="0"/>
          <w:sz w:val="24"/>
          <w:szCs w:val="24"/>
        </w:rPr>
        <w:t>服务承诺书，包括质量保证范围，售后服务体系、人员培训计划等，并提供相关人员证明材料，要求见评分办法“售后服务”说明</w:t>
      </w:r>
      <w:r w:rsidR="008E1E35">
        <w:rPr>
          <w:rFonts w:ascii="微软雅黑" w:eastAsia="微软雅黑" w:hAnsi="微软雅黑" w:cs="Segoe UI" w:hint="eastAsia"/>
          <w:color w:val="333333"/>
          <w:kern w:val="0"/>
          <w:sz w:val="24"/>
          <w:szCs w:val="24"/>
        </w:rPr>
        <w:t>。</w:t>
      </w:r>
    </w:p>
    <w:p w:rsidR="008E1E35" w:rsidRDefault="00DA7B43" w:rsidP="008E1E35">
      <w:pPr>
        <w:widowControl/>
        <w:shd w:val="clear" w:color="auto" w:fill="FFFFFF"/>
        <w:wordWrap w:val="0"/>
        <w:ind w:leftChars="-200" w:left="-420" w:rightChars="-200" w:right="-42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spacing w:val="8"/>
          <w:kern w:val="0"/>
          <w:sz w:val="24"/>
          <w:szCs w:val="24"/>
        </w:rPr>
        <w:lastRenderedPageBreak/>
        <w:t>17、如有，提供进口原材料证明书或产品报关资料等</w:t>
      </w:r>
      <w:r w:rsidR="008E1E35">
        <w:rPr>
          <w:rFonts w:ascii="微软雅黑" w:eastAsia="微软雅黑" w:hAnsi="微软雅黑" w:cs="Segoe UI" w:hint="eastAsia"/>
          <w:color w:val="333333"/>
          <w:spacing w:val="8"/>
          <w:kern w:val="0"/>
          <w:sz w:val="24"/>
          <w:szCs w:val="24"/>
        </w:rPr>
        <w:t>。</w:t>
      </w:r>
    </w:p>
    <w:p w:rsidR="00DA7B43" w:rsidRPr="008E1E35" w:rsidRDefault="00DA7B43" w:rsidP="008E1E35">
      <w:pPr>
        <w:widowControl/>
        <w:shd w:val="clear" w:color="auto" w:fill="FFFFFF"/>
        <w:wordWrap w:val="0"/>
        <w:ind w:leftChars="-200" w:left="-420" w:rightChars="-200" w:right="-42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spacing w:val="8"/>
          <w:kern w:val="0"/>
          <w:sz w:val="24"/>
          <w:szCs w:val="24"/>
        </w:rPr>
        <w:t>18、产品说明书或</w:t>
      </w:r>
      <w:r w:rsidRPr="008E1E35">
        <w:rPr>
          <w:rFonts w:ascii="微软雅黑" w:eastAsia="微软雅黑" w:hAnsi="微软雅黑" w:cs="Segoe UI" w:hint="eastAsia"/>
          <w:color w:val="333333"/>
          <w:kern w:val="0"/>
          <w:sz w:val="24"/>
          <w:szCs w:val="24"/>
        </w:rPr>
        <w:t>与投标医疗耗材型号一致的产品彩页资料和其他有关介绍资料。</w:t>
      </w:r>
    </w:p>
    <w:p w:rsidR="00DA7B43" w:rsidRPr="008E1E35" w:rsidRDefault="00DA7B43" w:rsidP="008E1E35">
      <w:pPr>
        <w:widowControl/>
        <w:shd w:val="clear" w:color="auto" w:fill="FFFFFF"/>
        <w:wordWrap w:val="0"/>
        <w:ind w:leftChars="-200" w:left="-420" w:rightChars="-200" w:right="-42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19、业绩证明文件（用户名单及联系人与联系方式，格式见附件3），并提供相应证明文件，要求见评分办法“业绩”说明。</w:t>
      </w:r>
    </w:p>
    <w:p w:rsidR="00DA7B43" w:rsidRPr="008E1E35" w:rsidRDefault="00DA7B43" w:rsidP="008E1E35">
      <w:pPr>
        <w:widowControl/>
        <w:shd w:val="clear" w:color="auto" w:fill="FFFFFF"/>
        <w:wordWrap w:val="0"/>
        <w:ind w:leftChars="-200" w:left="-420" w:rightChars="-200" w:right="-42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spacing w:val="8"/>
          <w:kern w:val="0"/>
          <w:sz w:val="24"/>
          <w:szCs w:val="24"/>
        </w:rPr>
        <w:t>20、能满足采购人需求的配送</w:t>
      </w:r>
      <w:proofErr w:type="gramStart"/>
      <w:r w:rsidRPr="008E1E35">
        <w:rPr>
          <w:rFonts w:ascii="微软雅黑" w:eastAsia="微软雅黑" w:hAnsi="微软雅黑" w:cs="Segoe UI" w:hint="eastAsia"/>
          <w:color w:val="333333"/>
          <w:spacing w:val="8"/>
          <w:kern w:val="0"/>
          <w:sz w:val="24"/>
          <w:szCs w:val="24"/>
        </w:rPr>
        <w:t>及维保的</w:t>
      </w:r>
      <w:proofErr w:type="gramEnd"/>
      <w:r w:rsidRPr="008E1E35">
        <w:rPr>
          <w:rFonts w:ascii="微软雅黑" w:eastAsia="微软雅黑" w:hAnsi="微软雅黑" w:cs="Segoe UI" w:hint="eastAsia"/>
          <w:color w:val="333333"/>
          <w:spacing w:val="8"/>
          <w:kern w:val="0"/>
          <w:sz w:val="24"/>
          <w:szCs w:val="24"/>
        </w:rPr>
        <w:t>证明文件。</w:t>
      </w:r>
      <w:r w:rsidRPr="008E1E35">
        <w:rPr>
          <w:rFonts w:ascii="微软雅黑" w:eastAsia="微软雅黑" w:hAnsi="微软雅黑" w:cs="Segoe UI" w:hint="eastAsia"/>
          <w:color w:val="333333"/>
          <w:kern w:val="0"/>
          <w:sz w:val="24"/>
          <w:szCs w:val="24"/>
        </w:rPr>
        <w:t>如有物流公司配送，请提供配送证明材料：</w:t>
      </w:r>
      <w:proofErr w:type="gramStart"/>
      <w:r w:rsidRPr="008E1E35">
        <w:rPr>
          <w:rFonts w:ascii="微软雅黑" w:eastAsia="微软雅黑" w:hAnsi="微软雅黑" w:cs="Segoe UI" w:hint="eastAsia"/>
          <w:color w:val="333333"/>
          <w:kern w:val="0"/>
          <w:sz w:val="24"/>
          <w:szCs w:val="24"/>
        </w:rPr>
        <w:t>配送商</w:t>
      </w:r>
      <w:proofErr w:type="gramEnd"/>
      <w:r w:rsidRPr="008E1E35">
        <w:rPr>
          <w:rFonts w:ascii="微软雅黑" w:eastAsia="微软雅黑" w:hAnsi="微软雅黑" w:cs="Segoe UI" w:hint="eastAsia"/>
          <w:color w:val="333333"/>
          <w:kern w:val="0"/>
          <w:sz w:val="24"/>
          <w:szCs w:val="24"/>
        </w:rPr>
        <w:t>基本情况、</w:t>
      </w:r>
      <w:proofErr w:type="gramStart"/>
      <w:r w:rsidRPr="008E1E35">
        <w:rPr>
          <w:rFonts w:ascii="微软雅黑" w:eastAsia="微软雅黑" w:hAnsi="微软雅黑" w:cs="Segoe UI" w:hint="eastAsia"/>
          <w:color w:val="333333"/>
          <w:kern w:val="0"/>
          <w:sz w:val="24"/>
          <w:szCs w:val="24"/>
        </w:rPr>
        <w:t>配送商</w:t>
      </w:r>
      <w:proofErr w:type="gramEnd"/>
      <w:r w:rsidRPr="008E1E35">
        <w:rPr>
          <w:rFonts w:ascii="微软雅黑" w:eastAsia="微软雅黑" w:hAnsi="微软雅黑" w:cs="Segoe UI" w:hint="eastAsia"/>
          <w:color w:val="333333"/>
          <w:kern w:val="0"/>
          <w:sz w:val="24"/>
          <w:szCs w:val="24"/>
        </w:rPr>
        <w:t>营业执照复印件、</w:t>
      </w:r>
      <w:proofErr w:type="gramStart"/>
      <w:r w:rsidRPr="008E1E35">
        <w:rPr>
          <w:rFonts w:ascii="微软雅黑" w:eastAsia="微软雅黑" w:hAnsi="微软雅黑" w:cs="Segoe UI" w:hint="eastAsia"/>
          <w:color w:val="333333"/>
          <w:kern w:val="0"/>
          <w:sz w:val="24"/>
          <w:szCs w:val="24"/>
        </w:rPr>
        <w:t>配送商</w:t>
      </w:r>
      <w:proofErr w:type="gramEnd"/>
      <w:r w:rsidRPr="008E1E35">
        <w:rPr>
          <w:rFonts w:ascii="微软雅黑" w:eastAsia="微软雅黑" w:hAnsi="微软雅黑" w:cs="Segoe UI" w:hint="eastAsia"/>
          <w:color w:val="333333"/>
          <w:kern w:val="0"/>
          <w:sz w:val="24"/>
          <w:szCs w:val="24"/>
        </w:rPr>
        <w:t>经营许可证复印件</w:t>
      </w:r>
      <w:r w:rsidR="008E1E35">
        <w:rPr>
          <w:rFonts w:ascii="微软雅黑" w:eastAsia="微软雅黑" w:hAnsi="微软雅黑" w:cs="Segoe UI" w:hint="eastAsia"/>
          <w:color w:val="333333"/>
          <w:kern w:val="0"/>
          <w:sz w:val="24"/>
          <w:szCs w:val="24"/>
        </w:rPr>
        <w:t>。</w:t>
      </w:r>
    </w:p>
    <w:p w:rsidR="008E1E35" w:rsidRDefault="00DA7B43" w:rsidP="008E1E35">
      <w:pPr>
        <w:widowControl/>
        <w:shd w:val="clear" w:color="auto" w:fill="FFFFFF"/>
        <w:wordWrap w:val="0"/>
        <w:ind w:leftChars="-200" w:left="-420" w:rightChars="-200" w:right="-42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21、如有，国家规定的其它相关资质证明文件或其它涉及特许经营许可的须提供相关证书。如：卫生许可证、药品经营许可证、生产批件或新药证书等</w:t>
      </w:r>
      <w:r w:rsidR="008E1E35">
        <w:rPr>
          <w:rFonts w:ascii="微软雅黑" w:eastAsia="微软雅黑" w:hAnsi="微软雅黑" w:cs="Segoe UI" w:hint="eastAsia"/>
          <w:color w:val="333333"/>
          <w:kern w:val="0"/>
          <w:sz w:val="24"/>
          <w:szCs w:val="24"/>
        </w:rPr>
        <w:t>。</w:t>
      </w:r>
    </w:p>
    <w:p w:rsidR="00DA7B43" w:rsidRPr="008E1E35" w:rsidRDefault="00DA7B43" w:rsidP="008E1E35">
      <w:pPr>
        <w:widowControl/>
        <w:shd w:val="clear" w:color="auto" w:fill="FFFFFF"/>
        <w:wordWrap w:val="0"/>
        <w:ind w:leftChars="-200" w:left="-420" w:rightChars="-200" w:right="-42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22、</w:t>
      </w:r>
      <w:r w:rsidRPr="008E1E35">
        <w:rPr>
          <w:rFonts w:ascii="微软雅黑" w:eastAsia="微软雅黑" w:hAnsi="微软雅黑" w:cs="Segoe UI" w:hint="eastAsia"/>
          <w:color w:val="333333"/>
          <w:spacing w:val="8"/>
          <w:kern w:val="0"/>
          <w:sz w:val="24"/>
          <w:szCs w:val="24"/>
        </w:rPr>
        <w:t>封底</w:t>
      </w:r>
      <w:r w:rsidR="008E1E35">
        <w:rPr>
          <w:rFonts w:ascii="微软雅黑" w:eastAsia="微软雅黑" w:hAnsi="微软雅黑" w:cs="Segoe UI" w:hint="eastAsia"/>
          <w:color w:val="333333"/>
          <w:spacing w:val="8"/>
          <w:kern w:val="0"/>
          <w:sz w:val="24"/>
          <w:szCs w:val="24"/>
        </w:rPr>
        <w:t>。</w:t>
      </w:r>
    </w:p>
    <w:p w:rsidR="008E1E35" w:rsidRDefault="00DA7B43" w:rsidP="008E1E35">
      <w:pPr>
        <w:widowControl/>
        <w:shd w:val="clear" w:color="auto" w:fill="FFFFFF"/>
        <w:wordWrap w:val="0"/>
        <w:ind w:leftChars="-200" w:left="-420" w:rightChars="-200" w:right="-42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b/>
          <w:bCs/>
          <w:color w:val="333333"/>
          <w:kern w:val="0"/>
          <w:sz w:val="24"/>
          <w:szCs w:val="24"/>
        </w:rPr>
        <w:t>注：请</w:t>
      </w:r>
      <w:proofErr w:type="gramStart"/>
      <w:r w:rsidRPr="008E1E35">
        <w:rPr>
          <w:rFonts w:ascii="微软雅黑" w:eastAsia="微软雅黑" w:hAnsi="微软雅黑" w:cs="Segoe UI" w:hint="eastAsia"/>
          <w:b/>
          <w:bCs/>
          <w:color w:val="333333"/>
          <w:kern w:val="0"/>
          <w:sz w:val="24"/>
          <w:szCs w:val="24"/>
        </w:rPr>
        <w:t>务必按</w:t>
      </w:r>
      <w:proofErr w:type="gramEnd"/>
      <w:r w:rsidRPr="008E1E35">
        <w:rPr>
          <w:rFonts w:ascii="微软雅黑" w:eastAsia="微软雅黑" w:hAnsi="微软雅黑" w:cs="Segoe UI" w:hint="eastAsia"/>
          <w:b/>
          <w:bCs/>
          <w:color w:val="333333"/>
          <w:kern w:val="0"/>
          <w:sz w:val="24"/>
          <w:szCs w:val="24"/>
        </w:rPr>
        <w:t>以上顺序装订资料，如有非中文资料，请同时提供中文翻译件。</w:t>
      </w:r>
    </w:p>
    <w:p w:rsidR="008E1E35" w:rsidRDefault="008E1E35" w:rsidP="008E1E35">
      <w:pPr>
        <w:widowControl/>
        <w:shd w:val="clear" w:color="auto" w:fill="FFFFFF"/>
        <w:wordWrap w:val="0"/>
        <w:ind w:leftChars="-200" w:left="-420" w:rightChars="-200" w:right="-420"/>
        <w:jc w:val="left"/>
        <w:rPr>
          <w:rFonts w:ascii="微软雅黑" w:eastAsia="微软雅黑" w:hAnsi="微软雅黑" w:cs="Segoe UI"/>
          <w:b/>
          <w:bCs/>
          <w:color w:val="333333"/>
          <w:kern w:val="0"/>
          <w:sz w:val="24"/>
          <w:szCs w:val="24"/>
        </w:rPr>
      </w:pPr>
    </w:p>
    <w:p w:rsidR="008E1E35" w:rsidRDefault="00DA7B43" w:rsidP="008E1E35">
      <w:pPr>
        <w:widowControl/>
        <w:shd w:val="clear" w:color="auto" w:fill="FFFFFF"/>
        <w:wordWrap w:val="0"/>
        <w:ind w:leftChars="-200" w:left="-420" w:rightChars="-200" w:right="-420"/>
        <w:jc w:val="left"/>
        <w:rPr>
          <w:rFonts w:ascii="微软雅黑" w:eastAsia="微软雅黑" w:hAnsi="微软雅黑" w:cs="Segoe UI"/>
          <w:color w:val="333333"/>
          <w:kern w:val="0"/>
          <w:sz w:val="28"/>
          <w:szCs w:val="28"/>
        </w:rPr>
      </w:pPr>
      <w:r w:rsidRPr="008E1E35">
        <w:rPr>
          <w:rFonts w:ascii="微软雅黑" w:eastAsia="微软雅黑" w:hAnsi="微软雅黑" w:cs="Segoe UI" w:hint="eastAsia"/>
          <w:b/>
          <w:bCs/>
          <w:color w:val="333333"/>
          <w:kern w:val="0"/>
          <w:sz w:val="28"/>
          <w:szCs w:val="28"/>
        </w:rPr>
        <w:t>附件4：主要表格格式</w:t>
      </w:r>
    </w:p>
    <w:p w:rsidR="00DA7B43" w:rsidRPr="003E665F" w:rsidRDefault="00DA7B43" w:rsidP="008E1E35">
      <w:pPr>
        <w:widowControl/>
        <w:shd w:val="clear" w:color="auto" w:fill="FFFFFF"/>
        <w:wordWrap w:val="0"/>
        <w:ind w:leftChars="-200" w:left="-420" w:rightChars="-200" w:right="-420"/>
        <w:jc w:val="left"/>
        <w:rPr>
          <w:rFonts w:ascii="微软雅黑" w:eastAsia="微软雅黑" w:hAnsi="微软雅黑" w:cs="Segoe UI"/>
          <w:color w:val="333333"/>
          <w:kern w:val="0"/>
          <w:sz w:val="28"/>
          <w:szCs w:val="28"/>
        </w:rPr>
      </w:pPr>
      <w:r w:rsidRPr="003E665F">
        <w:rPr>
          <w:rFonts w:ascii="微软雅黑" w:eastAsia="微软雅黑" w:hAnsi="微软雅黑" w:cs="Segoe UI" w:hint="eastAsia"/>
          <w:color w:val="333333"/>
          <w:kern w:val="0"/>
          <w:sz w:val="28"/>
          <w:szCs w:val="28"/>
        </w:rPr>
        <w:t> </w:t>
      </w:r>
      <w:r w:rsidRPr="003E665F">
        <w:rPr>
          <w:rFonts w:ascii="微软雅黑" w:eastAsia="微软雅黑" w:hAnsi="微软雅黑" w:cs="Segoe UI" w:hint="eastAsia"/>
          <w:bCs/>
          <w:color w:val="333333"/>
          <w:kern w:val="0"/>
          <w:sz w:val="28"/>
          <w:szCs w:val="28"/>
        </w:rPr>
        <w:t>附件4-1：</w:t>
      </w:r>
    </w:p>
    <w:p w:rsidR="00DA7B43" w:rsidRPr="003E665F" w:rsidRDefault="00DA7B43" w:rsidP="00DA7B43">
      <w:pPr>
        <w:widowControl/>
        <w:shd w:val="clear" w:color="auto" w:fill="FFFFFF"/>
        <w:wordWrap w:val="0"/>
        <w:spacing w:line="270" w:lineRule="atLeast"/>
        <w:jc w:val="center"/>
        <w:rPr>
          <w:rFonts w:ascii="微软雅黑" w:eastAsia="微软雅黑" w:hAnsi="微软雅黑" w:cs="Segoe UI"/>
          <w:color w:val="333333"/>
          <w:kern w:val="0"/>
          <w:sz w:val="28"/>
          <w:szCs w:val="28"/>
        </w:rPr>
      </w:pPr>
      <w:r w:rsidRPr="003E665F">
        <w:rPr>
          <w:rFonts w:ascii="微软雅黑" w:eastAsia="微软雅黑" w:hAnsi="微软雅黑" w:cs="Segoe UI" w:hint="eastAsia"/>
          <w:bCs/>
          <w:color w:val="333333"/>
          <w:kern w:val="0"/>
          <w:sz w:val="28"/>
          <w:szCs w:val="28"/>
        </w:rPr>
        <w:t>偏离表</w:t>
      </w:r>
    </w:p>
    <w:tbl>
      <w:tblPr>
        <w:tblW w:w="0" w:type="auto"/>
        <w:jc w:val="center"/>
        <w:tblCellMar>
          <w:left w:w="0" w:type="dxa"/>
          <w:right w:w="0" w:type="dxa"/>
        </w:tblCellMar>
        <w:tblLook w:val="04A0"/>
      </w:tblPr>
      <w:tblGrid>
        <w:gridCol w:w="1056"/>
        <w:gridCol w:w="2299"/>
        <w:gridCol w:w="2299"/>
        <w:gridCol w:w="2868"/>
      </w:tblGrid>
      <w:tr w:rsidR="00DA7B43" w:rsidRPr="008E1E35" w:rsidTr="00DA7B43">
        <w:trPr>
          <w:trHeight w:val="600"/>
          <w:jc w:val="center"/>
        </w:trPr>
        <w:tc>
          <w:tcPr>
            <w:tcW w:w="12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A7B43" w:rsidRPr="008E1E35" w:rsidRDefault="00DA7B43" w:rsidP="00DA7B43">
            <w:pPr>
              <w:widowControl/>
              <w:wordWrap w:val="0"/>
              <w:spacing w:line="270" w:lineRule="atLeast"/>
              <w:jc w:val="center"/>
              <w:rPr>
                <w:rFonts w:ascii="微软雅黑" w:eastAsia="微软雅黑" w:hAnsi="微软雅黑" w:cs="宋体"/>
                <w:kern w:val="0"/>
                <w:sz w:val="18"/>
                <w:szCs w:val="18"/>
              </w:rPr>
            </w:pPr>
            <w:r w:rsidRPr="008E1E35">
              <w:rPr>
                <w:rFonts w:ascii="微软雅黑" w:eastAsia="微软雅黑" w:hAnsi="微软雅黑" w:cs="宋体" w:hint="eastAsia"/>
                <w:kern w:val="0"/>
                <w:sz w:val="24"/>
                <w:szCs w:val="24"/>
              </w:rPr>
              <w:t>序号</w:t>
            </w:r>
          </w:p>
        </w:tc>
        <w:tc>
          <w:tcPr>
            <w:tcW w:w="27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A7B43" w:rsidRPr="008E1E35" w:rsidRDefault="00DA7B43" w:rsidP="00DA7B43">
            <w:pPr>
              <w:widowControl/>
              <w:wordWrap w:val="0"/>
              <w:spacing w:line="270" w:lineRule="atLeast"/>
              <w:jc w:val="center"/>
              <w:rPr>
                <w:rFonts w:ascii="微软雅黑" w:eastAsia="微软雅黑" w:hAnsi="微软雅黑" w:cs="宋体"/>
                <w:kern w:val="0"/>
                <w:sz w:val="18"/>
                <w:szCs w:val="18"/>
              </w:rPr>
            </w:pPr>
            <w:r w:rsidRPr="008E1E35">
              <w:rPr>
                <w:rFonts w:ascii="微软雅黑" w:eastAsia="微软雅黑" w:hAnsi="微软雅黑" w:cs="宋体" w:hint="eastAsia"/>
                <w:kern w:val="0"/>
                <w:sz w:val="24"/>
                <w:szCs w:val="24"/>
              </w:rPr>
              <w:t>招标要求</w:t>
            </w:r>
          </w:p>
        </w:tc>
        <w:tc>
          <w:tcPr>
            <w:tcW w:w="27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A7B43" w:rsidRPr="008E1E35" w:rsidRDefault="00DA7B43" w:rsidP="00DA7B43">
            <w:pPr>
              <w:widowControl/>
              <w:wordWrap w:val="0"/>
              <w:spacing w:line="270" w:lineRule="atLeast"/>
              <w:jc w:val="center"/>
              <w:rPr>
                <w:rFonts w:ascii="微软雅黑" w:eastAsia="微软雅黑" w:hAnsi="微软雅黑" w:cs="宋体"/>
                <w:kern w:val="0"/>
                <w:sz w:val="18"/>
                <w:szCs w:val="18"/>
              </w:rPr>
            </w:pPr>
            <w:r w:rsidRPr="008E1E35">
              <w:rPr>
                <w:rFonts w:ascii="微软雅黑" w:eastAsia="微软雅黑" w:hAnsi="微软雅黑" w:cs="宋体" w:hint="eastAsia"/>
                <w:kern w:val="0"/>
                <w:sz w:val="24"/>
                <w:szCs w:val="24"/>
              </w:rPr>
              <w:t>投标响应</w:t>
            </w:r>
          </w:p>
        </w:tc>
        <w:tc>
          <w:tcPr>
            <w:tcW w:w="35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A7B43" w:rsidRPr="008E1E35" w:rsidRDefault="00DA7B43" w:rsidP="00DA7B43">
            <w:pPr>
              <w:widowControl/>
              <w:wordWrap w:val="0"/>
              <w:spacing w:line="270" w:lineRule="atLeast"/>
              <w:jc w:val="center"/>
              <w:rPr>
                <w:rFonts w:ascii="微软雅黑" w:eastAsia="微软雅黑" w:hAnsi="微软雅黑" w:cs="宋体"/>
                <w:kern w:val="0"/>
                <w:sz w:val="18"/>
                <w:szCs w:val="18"/>
              </w:rPr>
            </w:pPr>
            <w:r w:rsidRPr="008E1E35">
              <w:rPr>
                <w:rFonts w:ascii="微软雅黑" w:eastAsia="微软雅黑" w:hAnsi="微软雅黑" w:cs="宋体" w:hint="eastAsia"/>
                <w:kern w:val="0"/>
                <w:sz w:val="24"/>
                <w:szCs w:val="24"/>
              </w:rPr>
              <w:t>偏离及其影响</w:t>
            </w:r>
          </w:p>
        </w:tc>
      </w:tr>
      <w:tr w:rsidR="00DA7B43" w:rsidRPr="008E1E35" w:rsidTr="00DA7B43">
        <w:trPr>
          <w:trHeight w:val="465"/>
          <w:jc w:val="center"/>
        </w:trPr>
        <w:tc>
          <w:tcPr>
            <w:tcW w:w="12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A7B43" w:rsidRPr="008E1E35" w:rsidRDefault="00DA7B43" w:rsidP="00DA7B43">
            <w:pPr>
              <w:widowControl/>
              <w:wordWrap w:val="0"/>
              <w:spacing w:line="270" w:lineRule="atLeast"/>
              <w:jc w:val="center"/>
              <w:rPr>
                <w:rFonts w:ascii="微软雅黑" w:eastAsia="微软雅黑" w:hAnsi="微软雅黑" w:cs="宋体"/>
                <w:kern w:val="0"/>
                <w:sz w:val="18"/>
                <w:szCs w:val="18"/>
              </w:rPr>
            </w:pPr>
            <w:r w:rsidRPr="008E1E35">
              <w:rPr>
                <w:rFonts w:ascii="微软雅黑" w:eastAsia="微软雅黑" w:hAnsi="微软雅黑" w:cs="宋体" w:hint="eastAsia"/>
                <w:kern w:val="0"/>
                <w:sz w:val="24"/>
                <w:szCs w:val="24"/>
              </w:rPr>
              <w:t> </w:t>
            </w:r>
          </w:p>
        </w:tc>
        <w:tc>
          <w:tcPr>
            <w:tcW w:w="2790" w:type="dxa"/>
            <w:tcBorders>
              <w:top w:val="nil"/>
              <w:left w:val="nil"/>
              <w:bottom w:val="single" w:sz="8" w:space="0" w:color="auto"/>
              <w:right w:val="single" w:sz="8" w:space="0" w:color="auto"/>
            </w:tcBorders>
            <w:tcMar>
              <w:top w:w="0" w:type="dxa"/>
              <w:left w:w="108" w:type="dxa"/>
              <w:bottom w:w="0" w:type="dxa"/>
              <w:right w:w="108" w:type="dxa"/>
            </w:tcMar>
            <w:hideMark/>
          </w:tcPr>
          <w:p w:rsidR="00DA7B43" w:rsidRPr="008E1E35" w:rsidRDefault="00DA7B43" w:rsidP="00DA7B43">
            <w:pPr>
              <w:widowControl/>
              <w:wordWrap w:val="0"/>
              <w:spacing w:line="270" w:lineRule="atLeast"/>
              <w:jc w:val="center"/>
              <w:rPr>
                <w:rFonts w:ascii="微软雅黑" w:eastAsia="微软雅黑" w:hAnsi="微软雅黑" w:cs="宋体"/>
                <w:kern w:val="0"/>
                <w:sz w:val="18"/>
                <w:szCs w:val="18"/>
              </w:rPr>
            </w:pPr>
            <w:r w:rsidRPr="008E1E35">
              <w:rPr>
                <w:rFonts w:ascii="微软雅黑" w:eastAsia="微软雅黑" w:hAnsi="微软雅黑" w:cs="宋体" w:hint="eastAsia"/>
                <w:kern w:val="0"/>
                <w:sz w:val="24"/>
                <w:szCs w:val="24"/>
              </w:rPr>
              <w:t> </w:t>
            </w:r>
          </w:p>
        </w:tc>
        <w:tc>
          <w:tcPr>
            <w:tcW w:w="2790" w:type="dxa"/>
            <w:tcBorders>
              <w:top w:val="nil"/>
              <w:left w:val="nil"/>
              <w:bottom w:val="single" w:sz="8" w:space="0" w:color="auto"/>
              <w:right w:val="single" w:sz="8" w:space="0" w:color="auto"/>
            </w:tcBorders>
            <w:tcMar>
              <w:top w:w="0" w:type="dxa"/>
              <w:left w:w="108" w:type="dxa"/>
              <w:bottom w:w="0" w:type="dxa"/>
              <w:right w:w="108" w:type="dxa"/>
            </w:tcMar>
            <w:hideMark/>
          </w:tcPr>
          <w:p w:rsidR="00DA7B43" w:rsidRPr="008E1E35" w:rsidRDefault="00DA7B43" w:rsidP="00DA7B43">
            <w:pPr>
              <w:widowControl/>
              <w:wordWrap w:val="0"/>
              <w:spacing w:line="270" w:lineRule="atLeast"/>
              <w:jc w:val="center"/>
              <w:rPr>
                <w:rFonts w:ascii="微软雅黑" w:eastAsia="微软雅黑" w:hAnsi="微软雅黑" w:cs="宋体"/>
                <w:kern w:val="0"/>
                <w:sz w:val="18"/>
                <w:szCs w:val="18"/>
              </w:rPr>
            </w:pPr>
            <w:r w:rsidRPr="008E1E35">
              <w:rPr>
                <w:rFonts w:ascii="微软雅黑" w:eastAsia="微软雅黑" w:hAnsi="微软雅黑" w:cs="宋体" w:hint="eastAsia"/>
                <w:kern w:val="0"/>
                <w:sz w:val="24"/>
                <w:szCs w:val="24"/>
              </w:rPr>
              <w:t> </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rsidR="00DA7B43" w:rsidRPr="008E1E35" w:rsidRDefault="00DA7B43" w:rsidP="00DA7B43">
            <w:pPr>
              <w:widowControl/>
              <w:wordWrap w:val="0"/>
              <w:spacing w:line="270" w:lineRule="atLeast"/>
              <w:jc w:val="center"/>
              <w:rPr>
                <w:rFonts w:ascii="微软雅黑" w:eastAsia="微软雅黑" w:hAnsi="微软雅黑" w:cs="宋体"/>
                <w:kern w:val="0"/>
                <w:sz w:val="18"/>
                <w:szCs w:val="18"/>
              </w:rPr>
            </w:pPr>
            <w:r w:rsidRPr="008E1E35">
              <w:rPr>
                <w:rFonts w:ascii="微软雅黑" w:eastAsia="微软雅黑" w:hAnsi="微软雅黑" w:cs="宋体" w:hint="eastAsia"/>
                <w:kern w:val="0"/>
                <w:sz w:val="24"/>
                <w:szCs w:val="24"/>
              </w:rPr>
              <w:t> </w:t>
            </w:r>
          </w:p>
        </w:tc>
      </w:tr>
      <w:tr w:rsidR="00DA7B43" w:rsidRPr="008E1E35" w:rsidTr="00DA7B43">
        <w:trPr>
          <w:trHeight w:val="450"/>
          <w:jc w:val="center"/>
        </w:trPr>
        <w:tc>
          <w:tcPr>
            <w:tcW w:w="12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A7B43" w:rsidRPr="008E1E35" w:rsidRDefault="00DA7B43" w:rsidP="00DA7B43">
            <w:pPr>
              <w:widowControl/>
              <w:wordWrap w:val="0"/>
              <w:spacing w:line="270" w:lineRule="atLeast"/>
              <w:jc w:val="center"/>
              <w:rPr>
                <w:rFonts w:ascii="微软雅黑" w:eastAsia="微软雅黑" w:hAnsi="微软雅黑" w:cs="宋体"/>
                <w:kern w:val="0"/>
                <w:sz w:val="18"/>
                <w:szCs w:val="18"/>
              </w:rPr>
            </w:pPr>
            <w:r w:rsidRPr="008E1E35">
              <w:rPr>
                <w:rFonts w:ascii="微软雅黑" w:eastAsia="微软雅黑" w:hAnsi="微软雅黑" w:cs="宋体" w:hint="eastAsia"/>
                <w:kern w:val="0"/>
                <w:sz w:val="24"/>
                <w:szCs w:val="24"/>
              </w:rPr>
              <w:t> </w:t>
            </w:r>
          </w:p>
        </w:tc>
        <w:tc>
          <w:tcPr>
            <w:tcW w:w="2790" w:type="dxa"/>
            <w:tcBorders>
              <w:top w:val="nil"/>
              <w:left w:val="nil"/>
              <w:bottom w:val="single" w:sz="8" w:space="0" w:color="auto"/>
              <w:right w:val="single" w:sz="8" w:space="0" w:color="auto"/>
            </w:tcBorders>
            <w:tcMar>
              <w:top w:w="0" w:type="dxa"/>
              <w:left w:w="108" w:type="dxa"/>
              <w:bottom w:w="0" w:type="dxa"/>
              <w:right w:w="108" w:type="dxa"/>
            </w:tcMar>
            <w:hideMark/>
          </w:tcPr>
          <w:p w:rsidR="00DA7B43" w:rsidRPr="008E1E35" w:rsidRDefault="00DA7B43" w:rsidP="00DA7B43">
            <w:pPr>
              <w:widowControl/>
              <w:wordWrap w:val="0"/>
              <w:spacing w:line="270" w:lineRule="atLeast"/>
              <w:jc w:val="center"/>
              <w:rPr>
                <w:rFonts w:ascii="微软雅黑" w:eastAsia="微软雅黑" w:hAnsi="微软雅黑" w:cs="宋体"/>
                <w:kern w:val="0"/>
                <w:sz w:val="18"/>
                <w:szCs w:val="18"/>
              </w:rPr>
            </w:pPr>
            <w:r w:rsidRPr="008E1E35">
              <w:rPr>
                <w:rFonts w:ascii="微软雅黑" w:eastAsia="微软雅黑" w:hAnsi="微软雅黑" w:cs="宋体" w:hint="eastAsia"/>
                <w:kern w:val="0"/>
                <w:sz w:val="24"/>
                <w:szCs w:val="24"/>
              </w:rPr>
              <w:t> </w:t>
            </w:r>
          </w:p>
        </w:tc>
        <w:tc>
          <w:tcPr>
            <w:tcW w:w="2790" w:type="dxa"/>
            <w:tcBorders>
              <w:top w:val="nil"/>
              <w:left w:val="nil"/>
              <w:bottom w:val="single" w:sz="8" w:space="0" w:color="auto"/>
              <w:right w:val="single" w:sz="8" w:space="0" w:color="auto"/>
            </w:tcBorders>
            <w:tcMar>
              <w:top w:w="0" w:type="dxa"/>
              <w:left w:w="108" w:type="dxa"/>
              <w:bottom w:w="0" w:type="dxa"/>
              <w:right w:w="108" w:type="dxa"/>
            </w:tcMar>
            <w:hideMark/>
          </w:tcPr>
          <w:p w:rsidR="00DA7B43" w:rsidRPr="008E1E35" w:rsidRDefault="00DA7B43" w:rsidP="00DA7B43">
            <w:pPr>
              <w:widowControl/>
              <w:wordWrap w:val="0"/>
              <w:spacing w:line="270" w:lineRule="atLeast"/>
              <w:jc w:val="center"/>
              <w:rPr>
                <w:rFonts w:ascii="微软雅黑" w:eastAsia="微软雅黑" w:hAnsi="微软雅黑" w:cs="宋体"/>
                <w:kern w:val="0"/>
                <w:sz w:val="18"/>
                <w:szCs w:val="18"/>
              </w:rPr>
            </w:pPr>
            <w:r w:rsidRPr="008E1E35">
              <w:rPr>
                <w:rFonts w:ascii="微软雅黑" w:eastAsia="微软雅黑" w:hAnsi="微软雅黑" w:cs="宋体" w:hint="eastAsia"/>
                <w:kern w:val="0"/>
                <w:sz w:val="24"/>
                <w:szCs w:val="24"/>
              </w:rPr>
              <w:t> </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rsidR="00DA7B43" w:rsidRPr="008E1E35" w:rsidRDefault="00DA7B43" w:rsidP="00DA7B43">
            <w:pPr>
              <w:widowControl/>
              <w:wordWrap w:val="0"/>
              <w:spacing w:line="270" w:lineRule="atLeast"/>
              <w:jc w:val="center"/>
              <w:rPr>
                <w:rFonts w:ascii="微软雅黑" w:eastAsia="微软雅黑" w:hAnsi="微软雅黑" w:cs="宋体"/>
                <w:kern w:val="0"/>
                <w:sz w:val="18"/>
                <w:szCs w:val="18"/>
              </w:rPr>
            </w:pPr>
            <w:r w:rsidRPr="008E1E35">
              <w:rPr>
                <w:rFonts w:ascii="微软雅黑" w:eastAsia="微软雅黑" w:hAnsi="微软雅黑" w:cs="宋体" w:hint="eastAsia"/>
                <w:kern w:val="0"/>
                <w:sz w:val="24"/>
                <w:szCs w:val="24"/>
              </w:rPr>
              <w:t> </w:t>
            </w:r>
          </w:p>
        </w:tc>
      </w:tr>
    </w:tbl>
    <w:p w:rsidR="00CD4966" w:rsidRDefault="00DA7B43" w:rsidP="008E1E35">
      <w:pPr>
        <w:widowControl/>
        <w:shd w:val="clear" w:color="auto" w:fill="FFFFFF"/>
        <w:wordWrap w:val="0"/>
        <w:spacing w:line="270" w:lineRule="atLeast"/>
        <w:jc w:val="left"/>
        <w:rPr>
          <w:rFonts w:ascii="微软雅黑" w:eastAsia="微软雅黑" w:hAnsi="微软雅黑" w:cs="Segoe UI"/>
          <w:color w:val="333333"/>
          <w:kern w:val="0"/>
          <w:sz w:val="22"/>
        </w:rPr>
      </w:pPr>
      <w:r w:rsidRPr="008E1E35">
        <w:rPr>
          <w:rFonts w:ascii="微软雅黑" w:eastAsia="微软雅黑" w:hAnsi="微软雅黑" w:cs="Segoe UI" w:hint="eastAsia"/>
          <w:color w:val="333333"/>
          <w:kern w:val="0"/>
          <w:sz w:val="22"/>
        </w:rPr>
        <w:t>注：</w:t>
      </w:r>
    </w:p>
    <w:p w:rsidR="008E1E35" w:rsidRDefault="00DA7B43" w:rsidP="008E1E35">
      <w:pPr>
        <w:widowControl/>
        <w:shd w:val="clear" w:color="auto" w:fill="FFFFFF"/>
        <w:wordWrap w:val="0"/>
        <w:spacing w:line="270" w:lineRule="atLeast"/>
        <w:jc w:val="left"/>
        <w:rPr>
          <w:rFonts w:ascii="微软雅黑" w:eastAsia="微软雅黑" w:hAnsi="微软雅黑" w:cs="Segoe UI"/>
          <w:color w:val="333333"/>
          <w:kern w:val="0"/>
          <w:sz w:val="22"/>
        </w:rPr>
      </w:pPr>
      <w:r w:rsidRPr="008E1E35">
        <w:rPr>
          <w:rFonts w:ascii="微软雅黑" w:eastAsia="微软雅黑" w:hAnsi="微软雅黑" w:cs="Segoe UI" w:hint="eastAsia"/>
          <w:color w:val="333333"/>
          <w:kern w:val="0"/>
          <w:sz w:val="22"/>
        </w:rPr>
        <w:t>1</w:t>
      </w:r>
      <w:r w:rsidR="008E1E35">
        <w:rPr>
          <w:rFonts w:ascii="微软雅黑" w:eastAsia="微软雅黑" w:hAnsi="微软雅黑" w:cs="Segoe UI" w:hint="eastAsia"/>
          <w:color w:val="333333"/>
          <w:kern w:val="0"/>
          <w:sz w:val="22"/>
        </w:rPr>
        <w:t>、</w:t>
      </w:r>
      <w:r w:rsidRPr="008E1E35">
        <w:rPr>
          <w:rFonts w:ascii="微软雅黑" w:eastAsia="微软雅黑" w:hAnsi="微软雅黑" w:cs="Segoe UI" w:hint="eastAsia"/>
          <w:color w:val="333333"/>
          <w:kern w:val="0"/>
          <w:sz w:val="22"/>
        </w:rPr>
        <w:t>此表要求投标文件与招标文件要求一一对应、逐一列出；</w:t>
      </w:r>
    </w:p>
    <w:p w:rsidR="00DA7B43" w:rsidRPr="008E1E35" w:rsidRDefault="00DA7B43" w:rsidP="00CD4966">
      <w:pPr>
        <w:widowControl/>
        <w:shd w:val="clear" w:color="auto" w:fill="FFFFFF"/>
        <w:wordWrap w:val="0"/>
        <w:spacing w:line="270" w:lineRule="atLeast"/>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2"/>
        </w:rPr>
        <w:t>2</w:t>
      </w:r>
      <w:r w:rsidR="008E1E35">
        <w:rPr>
          <w:rFonts w:ascii="微软雅黑" w:eastAsia="微软雅黑" w:hAnsi="微软雅黑" w:cs="Segoe UI" w:hint="eastAsia"/>
          <w:color w:val="333333"/>
          <w:kern w:val="0"/>
          <w:sz w:val="22"/>
        </w:rPr>
        <w:t>、</w:t>
      </w:r>
      <w:r w:rsidRPr="008E1E35">
        <w:rPr>
          <w:rFonts w:ascii="微软雅黑" w:eastAsia="微软雅黑" w:hAnsi="微软雅黑" w:cs="Segoe UI" w:hint="eastAsia"/>
          <w:color w:val="333333"/>
          <w:kern w:val="0"/>
          <w:sz w:val="22"/>
        </w:rPr>
        <w:t>投标文件中与招标文件要求有负偏离的内容必须在此表中列出，否则视为无效投标。供应商必须据实填写，不得虚假响应，否则投标无效并按规定追究其相关责任。</w:t>
      </w:r>
    </w:p>
    <w:p w:rsidR="00DA7B43" w:rsidRPr="008E1E35" w:rsidRDefault="00DA7B43" w:rsidP="008E1E35">
      <w:pPr>
        <w:widowControl/>
        <w:shd w:val="clear" w:color="auto" w:fill="FFFFFF"/>
        <w:wordWrap w:val="0"/>
        <w:spacing w:line="270" w:lineRule="atLeast"/>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2"/>
        </w:rPr>
        <w:t>法定代表人或授权代表签字：</w:t>
      </w:r>
    </w:p>
    <w:p w:rsidR="00DA7B43" w:rsidRPr="008E1E35" w:rsidRDefault="00DA7B43" w:rsidP="008E1E35">
      <w:pPr>
        <w:widowControl/>
        <w:shd w:val="clear" w:color="auto" w:fill="FFFFFF"/>
        <w:wordWrap w:val="0"/>
        <w:spacing w:line="270" w:lineRule="atLeast"/>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2"/>
        </w:rPr>
        <w:lastRenderedPageBreak/>
        <w:t>日期:</w:t>
      </w:r>
    </w:p>
    <w:p w:rsidR="003E665F" w:rsidRDefault="003E665F" w:rsidP="00DA7B43">
      <w:pPr>
        <w:widowControl/>
        <w:shd w:val="clear" w:color="auto" w:fill="FFFFFF"/>
        <w:wordWrap w:val="0"/>
        <w:spacing w:line="270" w:lineRule="atLeast"/>
        <w:jc w:val="left"/>
        <w:rPr>
          <w:rFonts w:ascii="微软雅黑" w:eastAsia="微软雅黑" w:hAnsi="微软雅黑" w:cs="Segoe UI"/>
          <w:bCs/>
          <w:color w:val="333333"/>
          <w:kern w:val="0"/>
          <w:sz w:val="28"/>
          <w:szCs w:val="28"/>
        </w:rPr>
      </w:pPr>
    </w:p>
    <w:p w:rsidR="00DA7B43" w:rsidRPr="003E665F" w:rsidRDefault="00DA7B43" w:rsidP="00DA7B43">
      <w:pPr>
        <w:widowControl/>
        <w:shd w:val="clear" w:color="auto" w:fill="FFFFFF"/>
        <w:wordWrap w:val="0"/>
        <w:spacing w:line="270" w:lineRule="atLeast"/>
        <w:jc w:val="left"/>
        <w:rPr>
          <w:rFonts w:ascii="微软雅黑" w:eastAsia="微软雅黑" w:hAnsi="微软雅黑" w:cs="Segoe UI"/>
          <w:color w:val="333333"/>
          <w:kern w:val="0"/>
          <w:sz w:val="28"/>
          <w:szCs w:val="28"/>
        </w:rPr>
      </w:pPr>
      <w:r w:rsidRPr="003E665F">
        <w:rPr>
          <w:rFonts w:ascii="微软雅黑" w:eastAsia="微软雅黑" w:hAnsi="微软雅黑" w:cs="Segoe UI" w:hint="eastAsia"/>
          <w:bCs/>
          <w:color w:val="333333"/>
          <w:kern w:val="0"/>
          <w:sz w:val="28"/>
          <w:szCs w:val="28"/>
        </w:rPr>
        <w:t>附件4-2：</w:t>
      </w:r>
    </w:p>
    <w:p w:rsidR="00DA7B43" w:rsidRPr="003E665F" w:rsidRDefault="00DA7B43" w:rsidP="008E1E35">
      <w:pPr>
        <w:widowControl/>
        <w:shd w:val="clear" w:color="auto" w:fill="FFFFFF"/>
        <w:jc w:val="center"/>
        <w:rPr>
          <w:rFonts w:ascii="微软雅黑" w:eastAsia="微软雅黑" w:hAnsi="微软雅黑" w:cs="Segoe UI"/>
          <w:color w:val="333333"/>
          <w:kern w:val="0"/>
          <w:sz w:val="28"/>
          <w:szCs w:val="28"/>
        </w:rPr>
      </w:pPr>
      <w:r w:rsidRPr="003E665F">
        <w:rPr>
          <w:rFonts w:ascii="微软雅黑" w:eastAsia="微软雅黑" w:hAnsi="微软雅黑" w:cs="Segoe UI" w:hint="eastAsia"/>
          <w:bCs/>
          <w:color w:val="333333"/>
          <w:kern w:val="0"/>
          <w:sz w:val="28"/>
          <w:szCs w:val="28"/>
        </w:rPr>
        <w:t>用户情况表</w:t>
      </w:r>
    </w:p>
    <w:tbl>
      <w:tblPr>
        <w:tblW w:w="0" w:type="auto"/>
        <w:jc w:val="center"/>
        <w:tblCellMar>
          <w:left w:w="0" w:type="dxa"/>
          <w:right w:w="0" w:type="dxa"/>
        </w:tblCellMar>
        <w:tblLook w:val="04A0"/>
      </w:tblPr>
      <w:tblGrid>
        <w:gridCol w:w="1755"/>
        <w:gridCol w:w="1860"/>
        <w:gridCol w:w="1260"/>
        <w:gridCol w:w="2160"/>
        <w:gridCol w:w="1080"/>
      </w:tblGrid>
      <w:tr w:rsidR="00DA7B43" w:rsidRPr="008E1E35" w:rsidTr="00DA7B43">
        <w:trPr>
          <w:trHeight w:val="420"/>
          <w:jc w:val="center"/>
        </w:trPr>
        <w:tc>
          <w:tcPr>
            <w:tcW w:w="1755"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A7B43" w:rsidRPr="008E1E35" w:rsidRDefault="00DA7B43" w:rsidP="00DA7B43">
            <w:pPr>
              <w:widowControl/>
              <w:wordWrap w:val="0"/>
              <w:jc w:val="center"/>
              <w:rPr>
                <w:rFonts w:ascii="微软雅黑" w:eastAsia="微软雅黑" w:hAnsi="微软雅黑" w:cs="宋体"/>
                <w:kern w:val="0"/>
                <w:sz w:val="18"/>
                <w:szCs w:val="18"/>
              </w:rPr>
            </w:pPr>
            <w:r w:rsidRPr="008E1E35">
              <w:rPr>
                <w:rFonts w:ascii="微软雅黑" w:eastAsia="微软雅黑" w:hAnsi="微软雅黑" w:cs="宋体" w:hint="eastAsia"/>
                <w:kern w:val="0"/>
                <w:sz w:val="24"/>
                <w:szCs w:val="24"/>
              </w:rPr>
              <w:t>省外省级以上单位用户</w:t>
            </w:r>
          </w:p>
        </w:tc>
        <w:tc>
          <w:tcPr>
            <w:tcW w:w="18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A7B43" w:rsidRPr="008E1E35" w:rsidRDefault="00DA7B43" w:rsidP="00DA7B43">
            <w:pPr>
              <w:widowControl/>
              <w:wordWrap w:val="0"/>
              <w:jc w:val="center"/>
              <w:rPr>
                <w:rFonts w:ascii="微软雅黑" w:eastAsia="微软雅黑" w:hAnsi="微软雅黑" w:cs="宋体"/>
                <w:kern w:val="0"/>
                <w:sz w:val="18"/>
                <w:szCs w:val="18"/>
              </w:rPr>
            </w:pPr>
            <w:r w:rsidRPr="008E1E35">
              <w:rPr>
                <w:rFonts w:ascii="微软雅黑" w:eastAsia="微软雅黑" w:hAnsi="微软雅黑" w:cs="宋体" w:hint="eastAsia"/>
                <w:kern w:val="0"/>
                <w:sz w:val="24"/>
                <w:szCs w:val="24"/>
              </w:rPr>
              <w:t>用户名称</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A7B43" w:rsidRPr="008E1E35" w:rsidRDefault="00DA7B43" w:rsidP="00DA7B43">
            <w:pPr>
              <w:widowControl/>
              <w:wordWrap w:val="0"/>
              <w:jc w:val="center"/>
              <w:rPr>
                <w:rFonts w:ascii="微软雅黑" w:eastAsia="微软雅黑" w:hAnsi="微软雅黑" w:cs="宋体"/>
                <w:kern w:val="0"/>
                <w:sz w:val="18"/>
                <w:szCs w:val="18"/>
              </w:rPr>
            </w:pPr>
            <w:r w:rsidRPr="008E1E35">
              <w:rPr>
                <w:rFonts w:ascii="微软雅黑" w:eastAsia="微软雅黑" w:hAnsi="微软雅黑" w:cs="宋体" w:hint="eastAsia"/>
                <w:kern w:val="0"/>
                <w:sz w:val="24"/>
                <w:szCs w:val="24"/>
              </w:rPr>
              <w:t>合同时间</w:t>
            </w:r>
          </w:p>
        </w:tc>
        <w:tc>
          <w:tcPr>
            <w:tcW w:w="21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A7B43" w:rsidRPr="008E1E35" w:rsidRDefault="00DA7B43" w:rsidP="00DA7B43">
            <w:pPr>
              <w:widowControl/>
              <w:wordWrap w:val="0"/>
              <w:jc w:val="center"/>
              <w:rPr>
                <w:rFonts w:ascii="微软雅黑" w:eastAsia="微软雅黑" w:hAnsi="微软雅黑" w:cs="宋体"/>
                <w:kern w:val="0"/>
                <w:sz w:val="18"/>
                <w:szCs w:val="18"/>
              </w:rPr>
            </w:pPr>
            <w:r w:rsidRPr="008E1E35">
              <w:rPr>
                <w:rFonts w:ascii="微软雅黑" w:eastAsia="微软雅黑" w:hAnsi="微软雅黑" w:cs="宋体" w:hint="eastAsia"/>
                <w:kern w:val="0"/>
                <w:sz w:val="24"/>
                <w:szCs w:val="24"/>
              </w:rPr>
              <w:t>联系人及联系方式</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A7B43" w:rsidRPr="008E1E35" w:rsidRDefault="00DA7B43" w:rsidP="00DA7B43">
            <w:pPr>
              <w:widowControl/>
              <w:wordWrap w:val="0"/>
              <w:jc w:val="center"/>
              <w:rPr>
                <w:rFonts w:ascii="微软雅黑" w:eastAsia="微软雅黑" w:hAnsi="微软雅黑" w:cs="宋体"/>
                <w:kern w:val="0"/>
                <w:sz w:val="18"/>
                <w:szCs w:val="18"/>
              </w:rPr>
            </w:pPr>
            <w:r w:rsidRPr="008E1E35">
              <w:rPr>
                <w:rFonts w:ascii="微软雅黑" w:eastAsia="微软雅黑" w:hAnsi="微软雅黑" w:cs="宋体" w:hint="eastAsia"/>
                <w:kern w:val="0"/>
                <w:sz w:val="24"/>
                <w:szCs w:val="24"/>
              </w:rPr>
              <w:t>备注</w:t>
            </w:r>
          </w:p>
        </w:tc>
      </w:tr>
      <w:tr w:rsidR="00DA7B43" w:rsidRPr="008E1E35" w:rsidTr="00DA7B43">
        <w:trPr>
          <w:trHeight w:val="30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A7B43" w:rsidRPr="008E1E35" w:rsidRDefault="00DA7B43" w:rsidP="00DA7B43">
            <w:pPr>
              <w:widowControl/>
              <w:jc w:val="left"/>
              <w:rPr>
                <w:rFonts w:ascii="微软雅黑" w:eastAsia="微软雅黑" w:hAnsi="微软雅黑" w:cs="宋体"/>
                <w:kern w:val="0"/>
                <w:sz w:val="18"/>
                <w:szCs w:val="18"/>
              </w:rPr>
            </w:pPr>
          </w:p>
        </w:tc>
        <w:tc>
          <w:tcPr>
            <w:tcW w:w="18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7B43" w:rsidRPr="008E1E35" w:rsidRDefault="00DA7B43" w:rsidP="00DA7B43">
            <w:pPr>
              <w:widowControl/>
              <w:wordWrap w:val="0"/>
              <w:jc w:val="center"/>
              <w:rPr>
                <w:rFonts w:ascii="微软雅黑" w:eastAsia="微软雅黑" w:hAnsi="微软雅黑" w:cs="宋体"/>
                <w:kern w:val="0"/>
                <w:sz w:val="18"/>
                <w:szCs w:val="18"/>
              </w:rPr>
            </w:pPr>
            <w:r w:rsidRPr="008E1E35">
              <w:rPr>
                <w:rFonts w:ascii="微软雅黑" w:eastAsia="微软雅黑" w:hAnsi="微软雅黑" w:cs="宋体" w:hint="eastAsia"/>
                <w:kern w:val="0"/>
                <w:sz w:val="24"/>
                <w:szCs w:val="24"/>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7B43" w:rsidRPr="008E1E35" w:rsidRDefault="00DA7B43" w:rsidP="00DA7B43">
            <w:pPr>
              <w:widowControl/>
              <w:wordWrap w:val="0"/>
              <w:jc w:val="center"/>
              <w:rPr>
                <w:rFonts w:ascii="微软雅黑" w:eastAsia="微软雅黑" w:hAnsi="微软雅黑" w:cs="宋体"/>
                <w:kern w:val="0"/>
                <w:sz w:val="18"/>
                <w:szCs w:val="18"/>
              </w:rPr>
            </w:pPr>
            <w:r w:rsidRPr="008E1E35">
              <w:rPr>
                <w:rFonts w:ascii="微软雅黑" w:eastAsia="微软雅黑" w:hAnsi="微软雅黑" w:cs="宋体" w:hint="eastAsia"/>
                <w:kern w:val="0"/>
                <w:sz w:val="24"/>
                <w:szCs w:val="24"/>
              </w:rPr>
              <w:t> </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7B43" w:rsidRPr="008E1E35" w:rsidRDefault="00DA7B43" w:rsidP="00DA7B43">
            <w:pPr>
              <w:widowControl/>
              <w:wordWrap w:val="0"/>
              <w:jc w:val="center"/>
              <w:rPr>
                <w:rFonts w:ascii="微软雅黑" w:eastAsia="微软雅黑" w:hAnsi="微软雅黑" w:cs="宋体"/>
                <w:kern w:val="0"/>
                <w:sz w:val="18"/>
                <w:szCs w:val="18"/>
              </w:rPr>
            </w:pPr>
            <w:r w:rsidRPr="008E1E35">
              <w:rPr>
                <w:rFonts w:ascii="微软雅黑" w:eastAsia="微软雅黑" w:hAnsi="微软雅黑" w:cs="宋体" w:hint="eastAsia"/>
                <w:kern w:val="0"/>
                <w:sz w:val="24"/>
                <w:szCs w:val="24"/>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7B43" w:rsidRPr="008E1E35" w:rsidRDefault="00DA7B43" w:rsidP="00DA7B43">
            <w:pPr>
              <w:widowControl/>
              <w:wordWrap w:val="0"/>
              <w:jc w:val="center"/>
              <w:rPr>
                <w:rFonts w:ascii="微软雅黑" w:eastAsia="微软雅黑" w:hAnsi="微软雅黑" w:cs="宋体"/>
                <w:kern w:val="0"/>
                <w:sz w:val="18"/>
                <w:szCs w:val="18"/>
              </w:rPr>
            </w:pPr>
            <w:r w:rsidRPr="008E1E35">
              <w:rPr>
                <w:rFonts w:ascii="微软雅黑" w:eastAsia="微软雅黑" w:hAnsi="微软雅黑" w:cs="宋体" w:hint="eastAsia"/>
                <w:kern w:val="0"/>
                <w:sz w:val="24"/>
                <w:szCs w:val="24"/>
              </w:rPr>
              <w:t> </w:t>
            </w:r>
          </w:p>
        </w:tc>
      </w:tr>
      <w:tr w:rsidR="00DA7B43" w:rsidRPr="008E1E35" w:rsidTr="00DA7B43">
        <w:trPr>
          <w:trHeight w:val="30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A7B43" w:rsidRPr="008E1E35" w:rsidRDefault="00DA7B43" w:rsidP="00DA7B43">
            <w:pPr>
              <w:widowControl/>
              <w:jc w:val="left"/>
              <w:rPr>
                <w:rFonts w:ascii="微软雅黑" w:eastAsia="微软雅黑" w:hAnsi="微软雅黑" w:cs="宋体"/>
                <w:kern w:val="0"/>
                <w:sz w:val="18"/>
                <w:szCs w:val="18"/>
              </w:rPr>
            </w:pPr>
          </w:p>
        </w:tc>
        <w:tc>
          <w:tcPr>
            <w:tcW w:w="18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7B43" w:rsidRPr="008E1E35" w:rsidRDefault="00DA7B43" w:rsidP="00DA7B43">
            <w:pPr>
              <w:widowControl/>
              <w:wordWrap w:val="0"/>
              <w:jc w:val="center"/>
              <w:rPr>
                <w:rFonts w:ascii="微软雅黑" w:eastAsia="微软雅黑" w:hAnsi="微软雅黑" w:cs="宋体"/>
                <w:kern w:val="0"/>
                <w:sz w:val="18"/>
                <w:szCs w:val="18"/>
              </w:rPr>
            </w:pPr>
            <w:r w:rsidRPr="008E1E35">
              <w:rPr>
                <w:rFonts w:ascii="微软雅黑" w:eastAsia="微软雅黑" w:hAnsi="微软雅黑" w:cs="宋体" w:hint="eastAsia"/>
                <w:kern w:val="0"/>
                <w:sz w:val="24"/>
                <w:szCs w:val="24"/>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7B43" w:rsidRPr="008E1E35" w:rsidRDefault="00DA7B43" w:rsidP="00DA7B43">
            <w:pPr>
              <w:widowControl/>
              <w:wordWrap w:val="0"/>
              <w:jc w:val="center"/>
              <w:rPr>
                <w:rFonts w:ascii="微软雅黑" w:eastAsia="微软雅黑" w:hAnsi="微软雅黑" w:cs="宋体"/>
                <w:kern w:val="0"/>
                <w:sz w:val="18"/>
                <w:szCs w:val="18"/>
              </w:rPr>
            </w:pPr>
            <w:r w:rsidRPr="008E1E35">
              <w:rPr>
                <w:rFonts w:ascii="微软雅黑" w:eastAsia="微软雅黑" w:hAnsi="微软雅黑" w:cs="宋体" w:hint="eastAsia"/>
                <w:kern w:val="0"/>
                <w:sz w:val="24"/>
                <w:szCs w:val="24"/>
              </w:rPr>
              <w:t> </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7B43" w:rsidRPr="008E1E35" w:rsidRDefault="00DA7B43" w:rsidP="00DA7B43">
            <w:pPr>
              <w:widowControl/>
              <w:wordWrap w:val="0"/>
              <w:jc w:val="center"/>
              <w:rPr>
                <w:rFonts w:ascii="微软雅黑" w:eastAsia="微软雅黑" w:hAnsi="微软雅黑" w:cs="宋体"/>
                <w:kern w:val="0"/>
                <w:sz w:val="18"/>
                <w:szCs w:val="18"/>
              </w:rPr>
            </w:pPr>
            <w:r w:rsidRPr="008E1E35">
              <w:rPr>
                <w:rFonts w:ascii="微软雅黑" w:eastAsia="微软雅黑" w:hAnsi="微软雅黑" w:cs="宋体" w:hint="eastAsia"/>
                <w:kern w:val="0"/>
                <w:sz w:val="24"/>
                <w:szCs w:val="24"/>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7B43" w:rsidRPr="008E1E35" w:rsidRDefault="00DA7B43" w:rsidP="00DA7B43">
            <w:pPr>
              <w:widowControl/>
              <w:wordWrap w:val="0"/>
              <w:jc w:val="center"/>
              <w:rPr>
                <w:rFonts w:ascii="微软雅黑" w:eastAsia="微软雅黑" w:hAnsi="微软雅黑" w:cs="宋体"/>
                <w:kern w:val="0"/>
                <w:sz w:val="18"/>
                <w:szCs w:val="18"/>
              </w:rPr>
            </w:pPr>
            <w:r w:rsidRPr="008E1E35">
              <w:rPr>
                <w:rFonts w:ascii="微软雅黑" w:eastAsia="微软雅黑" w:hAnsi="微软雅黑" w:cs="宋体" w:hint="eastAsia"/>
                <w:kern w:val="0"/>
                <w:sz w:val="24"/>
                <w:szCs w:val="24"/>
              </w:rPr>
              <w:t> </w:t>
            </w:r>
          </w:p>
        </w:tc>
      </w:tr>
      <w:tr w:rsidR="00DA7B43" w:rsidRPr="008E1E35" w:rsidTr="00DA7B43">
        <w:trPr>
          <w:trHeight w:val="105"/>
          <w:jc w:val="center"/>
        </w:trPr>
        <w:tc>
          <w:tcPr>
            <w:tcW w:w="175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A7B43" w:rsidRPr="008E1E35" w:rsidRDefault="00DA7B43" w:rsidP="00DA7B43">
            <w:pPr>
              <w:widowControl/>
              <w:wordWrap w:val="0"/>
              <w:spacing w:line="105" w:lineRule="atLeast"/>
              <w:jc w:val="center"/>
              <w:rPr>
                <w:rFonts w:ascii="微软雅黑" w:eastAsia="微软雅黑" w:hAnsi="微软雅黑" w:cs="宋体"/>
                <w:kern w:val="0"/>
                <w:sz w:val="18"/>
                <w:szCs w:val="18"/>
              </w:rPr>
            </w:pPr>
            <w:r w:rsidRPr="008E1E35">
              <w:rPr>
                <w:rFonts w:ascii="微软雅黑" w:eastAsia="微软雅黑" w:hAnsi="微软雅黑" w:cs="宋体" w:hint="eastAsia"/>
                <w:kern w:val="0"/>
                <w:sz w:val="24"/>
                <w:szCs w:val="24"/>
              </w:rPr>
              <w:t>省内省级单位用户</w:t>
            </w:r>
          </w:p>
        </w:tc>
        <w:tc>
          <w:tcPr>
            <w:tcW w:w="18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7B43" w:rsidRPr="008E1E35" w:rsidRDefault="00DA7B43" w:rsidP="00DA7B43">
            <w:pPr>
              <w:widowControl/>
              <w:wordWrap w:val="0"/>
              <w:spacing w:line="105" w:lineRule="atLeast"/>
              <w:jc w:val="center"/>
              <w:rPr>
                <w:rFonts w:ascii="微软雅黑" w:eastAsia="微软雅黑" w:hAnsi="微软雅黑" w:cs="宋体"/>
                <w:kern w:val="0"/>
                <w:sz w:val="18"/>
                <w:szCs w:val="18"/>
              </w:rPr>
            </w:pPr>
            <w:r w:rsidRPr="008E1E35">
              <w:rPr>
                <w:rFonts w:ascii="微软雅黑" w:eastAsia="微软雅黑" w:hAnsi="微软雅黑" w:cs="宋体" w:hint="eastAsia"/>
                <w:kern w:val="0"/>
                <w:sz w:val="24"/>
                <w:szCs w:val="24"/>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7B43" w:rsidRPr="008E1E35" w:rsidRDefault="00DA7B43" w:rsidP="00DA7B43">
            <w:pPr>
              <w:widowControl/>
              <w:wordWrap w:val="0"/>
              <w:spacing w:line="105" w:lineRule="atLeast"/>
              <w:jc w:val="center"/>
              <w:rPr>
                <w:rFonts w:ascii="微软雅黑" w:eastAsia="微软雅黑" w:hAnsi="微软雅黑" w:cs="宋体"/>
                <w:kern w:val="0"/>
                <w:sz w:val="18"/>
                <w:szCs w:val="18"/>
              </w:rPr>
            </w:pPr>
            <w:r w:rsidRPr="008E1E35">
              <w:rPr>
                <w:rFonts w:ascii="微软雅黑" w:eastAsia="微软雅黑" w:hAnsi="微软雅黑" w:cs="宋体" w:hint="eastAsia"/>
                <w:kern w:val="0"/>
                <w:sz w:val="24"/>
                <w:szCs w:val="24"/>
              </w:rPr>
              <w:t> </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7B43" w:rsidRPr="008E1E35" w:rsidRDefault="00DA7B43" w:rsidP="00DA7B43">
            <w:pPr>
              <w:widowControl/>
              <w:wordWrap w:val="0"/>
              <w:spacing w:line="105" w:lineRule="atLeast"/>
              <w:jc w:val="center"/>
              <w:rPr>
                <w:rFonts w:ascii="微软雅黑" w:eastAsia="微软雅黑" w:hAnsi="微软雅黑" w:cs="宋体"/>
                <w:kern w:val="0"/>
                <w:sz w:val="18"/>
                <w:szCs w:val="18"/>
              </w:rPr>
            </w:pPr>
            <w:r w:rsidRPr="008E1E35">
              <w:rPr>
                <w:rFonts w:ascii="微软雅黑" w:eastAsia="微软雅黑" w:hAnsi="微软雅黑" w:cs="宋体" w:hint="eastAsia"/>
                <w:kern w:val="0"/>
                <w:sz w:val="24"/>
                <w:szCs w:val="24"/>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7B43" w:rsidRPr="008E1E35" w:rsidRDefault="00DA7B43" w:rsidP="00DA7B43">
            <w:pPr>
              <w:widowControl/>
              <w:wordWrap w:val="0"/>
              <w:spacing w:line="105" w:lineRule="atLeast"/>
              <w:jc w:val="center"/>
              <w:rPr>
                <w:rFonts w:ascii="微软雅黑" w:eastAsia="微软雅黑" w:hAnsi="微软雅黑" w:cs="宋体"/>
                <w:kern w:val="0"/>
                <w:sz w:val="18"/>
                <w:szCs w:val="18"/>
              </w:rPr>
            </w:pPr>
            <w:r w:rsidRPr="008E1E35">
              <w:rPr>
                <w:rFonts w:ascii="微软雅黑" w:eastAsia="微软雅黑" w:hAnsi="微软雅黑" w:cs="宋体" w:hint="eastAsia"/>
                <w:kern w:val="0"/>
                <w:sz w:val="24"/>
                <w:szCs w:val="24"/>
              </w:rPr>
              <w:t> </w:t>
            </w:r>
          </w:p>
        </w:tc>
      </w:tr>
      <w:tr w:rsidR="00DA7B43" w:rsidRPr="008E1E35" w:rsidTr="00DA7B43">
        <w:trPr>
          <w:trHeight w:val="105"/>
          <w:jc w:val="center"/>
        </w:trPr>
        <w:tc>
          <w:tcPr>
            <w:tcW w:w="0" w:type="auto"/>
            <w:vMerge/>
            <w:tcBorders>
              <w:top w:val="nil"/>
              <w:left w:val="single" w:sz="8" w:space="0" w:color="auto"/>
              <w:bottom w:val="single" w:sz="8" w:space="0" w:color="auto"/>
              <w:right w:val="single" w:sz="8" w:space="0" w:color="auto"/>
            </w:tcBorders>
            <w:vAlign w:val="center"/>
            <w:hideMark/>
          </w:tcPr>
          <w:p w:rsidR="00DA7B43" w:rsidRPr="008E1E35" w:rsidRDefault="00DA7B43" w:rsidP="00DA7B43">
            <w:pPr>
              <w:widowControl/>
              <w:jc w:val="left"/>
              <w:rPr>
                <w:rFonts w:ascii="微软雅黑" w:eastAsia="微软雅黑" w:hAnsi="微软雅黑" w:cs="宋体"/>
                <w:kern w:val="0"/>
                <w:sz w:val="18"/>
                <w:szCs w:val="18"/>
              </w:rPr>
            </w:pPr>
          </w:p>
        </w:tc>
        <w:tc>
          <w:tcPr>
            <w:tcW w:w="18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7B43" w:rsidRPr="008E1E35" w:rsidRDefault="00DA7B43" w:rsidP="00DA7B43">
            <w:pPr>
              <w:widowControl/>
              <w:wordWrap w:val="0"/>
              <w:spacing w:line="105" w:lineRule="atLeast"/>
              <w:jc w:val="center"/>
              <w:rPr>
                <w:rFonts w:ascii="微软雅黑" w:eastAsia="微软雅黑" w:hAnsi="微软雅黑" w:cs="宋体"/>
                <w:kern w:val="0"/>
                <w:sz w:val="18"/>
                <w:szCs w:val="18"/>
              </w:rPr>
            </w:pPr>
            <w:r w:rsidRPr="008E1E35">
              <w:rPr>
                <w:rFonts w:ascii="微软雅黑" w:eastAsia="微软雅黑" w:hAnsi="微软雅黑" w:cs="宋体" w:hint="eastAsia"/>
                <w:kern w:val="0"/>
                <w:sz w:val="24"/>
                <w:szCs w:val="24"/>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7B43" w:rsidRPr="008E1E35" w:rsidRDefault="00DA7B43" w:rsidP="00DA7B43">
            <w:pPr>
              <w:widowControl/>
              <w:wordWrap w:val="0"/>
              <w:spacing w:line="105" w:lineRule="atLeast"/>
              <w:jc w:val="center"/>
              <w:rPr>
                <w:rFonts w:ascii="微软雅黑" w:eastAsia="微软雅黑" w:hAnsi="微软雅黑" w:cs="宋体"/>
                <w:kern w:val="0"/>
                <w:sz w:val="18"/>
                <w:szCs w:val="18"/>
              </w:rPr>
            </w:pPr>
            <w:r w:rsidRPr="008E1E35">
              <w:rPr>
                <w:rFonts w:ascii="微软雅黑" w:eastAsia="微软雅黑" w:hAnsi="微软雅黑" w:cs="宋体" w:hint="eastAsia"/>
                <w:kern w:val="0"/>
                <w:sz w:val="24"/>
                <w:szCs w:val="24"/>
              </w:rPr>
              <w:t> </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7B43" w:rsidRPr="008E1E35" w:rsidRDefault="00DA7B43" w:rsidP="00DA7B43">
            <w:pPr>
              <w:widowControl/>
              <w:wordWrap w:val="0"/>
              <w:spacing w:line="105" w:lineRule="atLeast"/>
              <w:jc w:val="center"/>
              <w:rPr>
                <w:rFonts w:ascii="微软雅黑" w:eastAsia="微软雅黑" w:hAnsi="微软雅黑" w:cs="宋体"/>
                <w:kern w:val="0"/>
                <w:sz w:val="18"/>
                <w:szCs w:val="18"/>
              </w:rPr>
            </w:pPr>
            <w:r w:rsidRPr="008E1E35">
              <w:rPr>
                <w:rFonts w:ascii="微软雅黑" w:eastAsia="微软雅黑" w:hAnsi="微软雅黑" w:cs="宋体" w:hint="eastAsia"/>
                <w:kern w:val="0"/>
                <w:sz w:val="24"/>
                <w:szCs w:val="24"/>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7B43" w:rsidRPr="008E1E35" w:rsidRDefault="00DA7B43" w:rsidP="00DA7B43">
            <w:pPr>
              <w:widowControl/>
              <w:wordWrap w:val="0"/>
              <w:spacing w:line="105" w:lineRule="atLeast"/>
              <w:jc w:val="center"/>
              <w:rPr>
                <w:rFonts w:ascii="微软雅黑" w:eastAsia="微软雅黑" w:hAnsi="微软雅黑" w:cs="宋体"/>
                <w:kern w:val="0"/>
                <w:sz w:val="18"/>
                <w:szCs w:val="18"/>
              </w:rPr>
            </w:pPr>
            <w:r w:rsidRPr="008E1E35">
              <w:rPr>
                <w:rFonts w:ascii="微软雅黑" w:eastAsia="微软雅黑" w:hAnsi="微软雅黑" w:cs="宋体" w:hint="eastAsia"/>
                <w:kern w:val="0"/>
                <w:sz w:val="24"/>
                <w:szCs w:val="24"/>
              </w:rPr>
              <w:t> </w:t>
            </w:r>
          </w:p>
        </w:tc>
      </w:tr>
      <w:tr w:rsidR="00DA7B43" w:rsidRPr="008E1E35" w:rsidTr="00DA7B43">
        <w:trPr>
          <w:trHeight w:val="105"/>
          <w:jc w:val="center"/>
        </w:trPr>
        <w:tc>
          <w:tcPr>
            <w:tcW w:w="0" w:type="auto"/>
            <w:vMerge/>
            <w:tcBorders>
              <w:top w:val="nil"/>
              <w:left w:val="single" w:sz="8" w:space="0" w:color="auto"/>
              <w:bottom w:val="single" w:sz="8" w:space="0" w:color="auto"/>
              <w:right w:val="single" w:sz="8" w:space="0" w:color="auto"/>
            </w:tcBorders>
            <w:vAlign w:val="center"/>
            <w:hideMark/>
          </w:tcPr>
          <w:p w:rsidR="00DA7B43" w:rsidRPr="008E1E35" w:rsidRDefault="00DA7B43" w:rsidP="00DA7B43">
            <w:pPr>
              <w:widowControl/>
              <w:jc w:val="left"/>
              <w:rPr>
                <w:rFonts w:ascii="微软雅黑" w:eastAsia="微软雅黑" w:hAnsi="微软雅黑" w:cs="宋体"/>
                <w:kern w:val="0"/>
                <w:sz w:val="18"/>
                <w:szCs w:val="18"/>
              </w:rPr>
            </w:pPr>
          </w:p>
        </w:tc>
        <w:tc>
          <w:tcPr>
            <w:tcW w:w="18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7B43" w:rsidRPr="008E1E35" w:rsidRDefault="00DA7B43" w:rsidP="00DA7B43">
            <w:pPr>
              <w:widowControl/>
              <w:wordWrap w:val="0"/>
              <w:spacing w:line="105" w:lineRule="atLeast"/>
              <w:jc w:val="center"/>
              <w:rPr>
                <w:rFonts w:ascii="微软雅黑" w:eastAsia="微软雅黑" w:hAnsi="微软雅黑" w:cs="宋体"/>
                <w:kern w:val="0"/>
                <w:sz w:val="18"/>
                <w:szCs w:val="18"/>
              </w:rPr>
            </w:pPr>
            <w:r w:rsidRPr="008E1E35">
              <w:rPr>
                <w:rFonts w:ascii="微软雅黑" w:eastAsia="微软雅黑" w:hAnsi="微软雅黑" w:cs="宋体" w:hint="eastAsia"/>
                <w:kern w:val="0"/>
                <w:sz w:val="24"/>
                <w:szCs w:val="24"/>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7B43" w:rsidRPr="008E1E35" w:rsidRDefault="00DA7B43" w:rsidP="00DA7B43">
            <w:pPr>
              <w:widowControl/>
              <w:wordWrap w:val="0"/>
              <w:spacing w:line="105" w:lineRule="atLeast"/>
              <w:jc w:val="center"/>
              <w:rPr>
                <w:rFonts w:ascii="微软雅黑" w:eastAsia="微软雅黑" w:hAnsi="微软雅黑" w:cs="宋体"/>
                <w:kern w:val="0"/>
                <w:sz w:val="18"/>
                <w:szCs w:val="18"/>
              </w:rPr>
            </w:pPr>
            <w:r w:rsidRPr="008E1E35">
              <w:rPr>
                <w:rFonts w:ascii="微软雅黑" w:eastAsia="微软雅黑" w:hAnsi="微软雅黑" w:cs="宋体" w:hint="eastAsia"/>
                <w:kern w:val="0"/>
                <w:sz w:val="24"/>
                <w:szCs w:val="24"/>
              </w:rPr>
              <w:t> </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7B43" w:rsidRPr="008E1E35" w:rsidRDefault="00DA7B43" w:rsidP="00DA7B43">
            <w:pPr>
              <w:widowControl/>
              <w:wordWrap w:val="0"/>
              <w:spacing w:line="105" w:lineRule="atLeast"/>
              <w:jc w:val="center"/>
              <w:rPr>
                <w:rFonts w:ascii="微软雅黑" w:eastAsia="微软雅黑" w:hAnsi="微软雅黑" w:cs="宋体"/>
                <w:kern w:val="0"/>
                <w:sz w:val="18"/>
                <w:szCs w:val="18"/>
              </w:rPr>
            </w:pPr>
            <w:r w:rsidRPr="008E1E35">
              <w:rPr>
                <w:rFonts w:ascii="微软雅黑" w:eastAsia="微软雅黑" w:hAnsi="微软雅黑" w:cs="宋体" w:hint="eastAsia"/>
                <w:kern w:val="0"/>
                <w:sz w:val="24"/>
                <w:szCs w:val="24"/>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7B43" w:rsidRPr="008E1E35" w:rsidRDefault="00DA7B43" w:rsidP="00DA7B43">
            <w:pPr>
              <w:widowControl/>
              <w:wordWrap w:val="0"/>
              <w:spacing w:line="105" w:lineRule="atLeast"/>
              <w:jc w:val="center"/>
              <w:rPr>
                <w:rFonts w:ascii="微软雅黑" w:eastAsia="微软雅黑" w:hAnsi="微软雅黑" w:cs="宋体"/>
                <w:kern w:val="0"/>
                <w:sz w:val="18"/>
                <w:szCs w:val="18"/>
              </w:rPr>
            </w:pPr>
            <w:r w:rsidRPr="008E1E35">
              <w:rPr>
                <w:rFonts w:ascii="微软雅黑" w:eastAsia="微软雅黑" w:hAnsi="微软雅黑" w:cs="宋体" w:hint="eastAsia"/>
                <w:kern w:val="0"/>
                <w:sz w:val="24"/>
                <w:szCs w:val="24"/>
              </w:rPr>
              <w:t> </w:t>
            </w:r>
          </w:p>
        </w:tc>
      </w:tr>
      <w:tr w:rsidR="00DA7B43" w:rsidRPr="008E1E35" w:rsidTr="00DA7B43">
        <w:trPr>
          <w:trHeight w:val="375"/>
          <w:jc w:val="center"/>
        </w:trPr>
        <w:tc>
          <w:tcPr>
            <w:tcW w:w="175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A7B43" w:rsidRPr="008E1E35" w:rsidRDefault="00DA7B43" w:rsidP="00DA7B43">
            <w:pPr>
              <w:widowControl/>
              <w:wordWrap w:val="0"/>
              <w:jc w:val="center"/>
              <w:rPr>
                <w:rFonts w:ascii="微软雅黑" w:eastAsia="微软雅黑" w:hAnsi="微软雅黑" w:cs="宋体"/>
                <w:kern w:val="0"/>
                <w:sz w:val="18"/>
                <w:szCs w:val="18"/>
              </w:rPr>
            </w:pPr>
            <w:r w:rsidRPr="008E1E35">
              <w:rPr>
                <w:rFonts w:ascii="微软雅黑" w:eastAsia="微软雅黑" w:hAnsi="微软雅黑" w:cs="宋体" w:hint="eastAsia"/>
                <w:kern w:val="0"/>
                <w:sz w:val="24"/>
                <w:szCs w:val="24"/>
              </w:rPr>
              <w:t>省内其他用户</w:t>
            </w:r>
          </w:p>
        </w:tc>
        <w:tc>
          <w:tcPr>
            <w:tcW w:w="18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7B43" w:rsidRPr="008E1E35" w:rsidRDefault="00DA7B43" w:rsidP="00DA7B43">
            <w:pPr>
              <w:widowControl/>
              <w:wordWrap w:val="0"/>
              <w:jc w:val="center"/>
              <w:rPr>
                <w:rFonts w:ascii="微软雅黑" w:eastAsia="微软雅黑" w:hAnsi="微软雅黑" w:cs="宋体"/>
                <w:kern w:val="0"/>
                <w:sz w:val="18"/>
                <w:szCs w:val="18"/>
              </w:rPr>
            </w:pPr>
            <w:r w:rsidRPr="008E1E35">
              <w:rPr>
                <w:rFonts w:ascii="微软雅黑" w:eastAsia="微软雅黑" w:hAnsi="微软雅黑" w:cs="宋体" w:hint="eastAsia"/>
                <w:kern w:val="0"/>
                <w:sz w:val="24"/>
                <w:szCs w:val="24"/>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7B43" w:rsidRPr="008E1E35" w:rsidRDefault="00DA7B43" w:rsidP="00DA7B43">
            <w:pPr>
              <w:widowControl/>
              <w:wordWrap w:val="0"/>
              <w:jc w:val="center"/>
              <w:rPr>
                <w:rFonts w:ascii="微软雅黑" w:eastAsia="微软雅黑" w:hAnsi="微软雅黑" w:cs="宋体"/>
                <w:kern w:val="0"/>
                <w:sz w:val="18"/>
                <w:szCs w:val="18"/>
              </w:rPr>
            </w:pPr>
            <w:r w:rsidRPr="008E1E35">
              <w:rPr>
                <w:rFonts w:ascii="微软雅黑" w:eastAsia="微软雅黑" w:hAnsi="微软雅黑" w:cs="宋体" w:hint="eastAsia"/>
                <w:kern w:val="0"/>
                <w:sz w:val="24"/>
                <w:szCs w:val="24"/>
              </w:rPr>
              <w:t> </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7B43" w:rsidRPr="008E1E35" w:rsidRDefault="00DA7B43" w:rsidP="00DA7B43">
            <w:pPr>
              <w:widowControl/>
              <w:wordWrap w:val="0"/>
              <w:jc w:val="center"/>
              <w:rPr>
                <w:rFonts w:ascii="微软雅黑" w:eastAsia="微软雅黑" w:hAnsi="微软雅黑" w:cs="宋体"/>
                <w:kern w:val="0"/>
                <w:sz w:val="18"/>
                <w:szCs w:val="18"/>
              </w:rPr>
            </w:pPr>
            <w:r w:rsidRPr="008E1E35">
              <w:rPr>
                <w:rFonts w:ascii="微软雅黑" w:eastAsia="微软雅黑" w:hAnsi="微软雅黑" w:cs="宋体" w:hint="eastAsia"/>
                <w:kern w:val="0"/>
                <w:sz w:val="24"/>
                <w:szCs w:val="24"/>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7B43" w:rsidRPr="008E1E35" w:rsidRDefault="00DA7B43" w:rsidP="00DA7B43">
            <w:pPr>
              <w:widowControl/>
              <w:wordWrap w:val="0"/>
              <w:jc w:val="center"/>
              <w:rPr>
                <w:rFonts w:ascii="微软雅黑" w:eastAsia="微软雅黑" w:hAnsi="微软雅黑" w:cs="宋体"/>
                <w:kern w:val="0"/>
                <w:sz w:val="18"/>
                <w:szCs w:val="18"/>
              </w:rPr>
            </w:pPr>
            <w:r w:rsidRPr="008E1E35">
              <w:rPr>
                <w:rFonts w:ascii="微软雅黑" w:eastAsia="微软雅黑" w:hAnsi="微软雅黑" w:cs="宋体" w:hint="eastAsia"/>
                <w:kern w:val="0"/>
                <w:sz w:val="24"/>
                <w:szCs w:val="24"/>
              </w:rPr>
              <w:t> </w:t>
            </w:r>
          </w:p>
        </w:tc>
      </w:tr>
      <w:tr w:rsidR="00DA7B43" w:rsidRPr="008E1E35" w:rsidTr="00DA7B43">
        <w:trPr>
          <w:trHeight w:val="375"/>
          <w:jc w:val="center"/>
        </w:trPr>
        <w:tc>
          <w:tcPr>
            <w:tcW w:w="0" w:type="auto"/>
            <w:vMerge/>
            <w:tcBorders>
              <w:top w:val="nil"/>
              <w:left w:val="single" w:sz="8" w:space="0" w:color="auto"/>
              <w:bottom w:val="single" w:sz="8" w:space="0" w:color="auto"/>
              <w:right w:val="single" w:sz="8" w:space="0" w:color="auto"/>
            </w:tcBorders>
            <w:vAlign w:val="center"/>
            <w:hideMark/>
          </w:tcPr>
          <w:p w:rsidR="00DA7B43" w:rsidRPr="008E1E35" w:rsidRDefault="00DA7B43" w:rsidP="00DA7B43">
            <w:pPr>
              <w:widowControl/>
              <w:jc w:val="left"/>
              <w:rPr>
                <w:rFonts w:ascii="微软雅黑" w:eastAsia="微软雅黑" w:hAnsi="微软雅黑" w:cs="宋体"/>
                <w:kern w:val="0"/>
                <w:sz w:val="18"/>
                <w:szCs w:val="18"/>
              </w:rPr>
            </w:pPr>
          </w:p>
        </w:tc>
        <w:tc>
          <w:tcPr>
            <w:tcW w:w="18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7B43" w:rsidRPr="008E1E35" w:rsidRDefault="00DA7B43" w:rsidP="00DA7B43">
            <w:pPr>
              <w:widowControl/>
              <w:wordWrap w:val="0"/>
              <w:jc w:val="center"/>
              <w:rPr>
                <w:rFonts w:ascii="微软雅黑" w:eastAsia="微软雅黑" w:hAnsi="微软雅黑" w:cs="宋体"/>
                <w:kern w:val="0"/>
                <w:sz w:val="18"/>
                <w:szCs w:val="18"/>
              </w:rPr>
            </w:pPr>
            <w:r w:rsidRPr="008E1E35">
              <w:rPr>
                <w:rFonts w:ascii="微软雅黑" w:eastAsia="微软雅黑" w:hAnsi="微软雅黑" w:cs="宋体" w:hint="eastAsia"/>
                <w:kern w:val="0"/>
                <w:sz w:val="24"/>
                <w:szCs w:val="24"/>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7B43" w:rsidRPr="008E1E35" w:rsidRDefault="00DA7B43" w:rsidP="00DA7B43">
            <w:pPr>
              <w:widowControl/>
              <w:wordWrap w:val="0"/>
              <w:jc w:val="center"/>
              <w:rPr>
                <w:rFonts w:ascii="微软雅黑" w:eastAsia="微软雅黑" w:hAnsi="微软雅黑" w:cs="宋体"/>
                <w:kern w:val="0"/>
                <w:sz w:val="18"/>
                <w:szCs w:val="18"/>
              </w:rPr>
            </w:pPr>
            <w:r w:rsidRPr="008E1E35">
              <w:rPr>
                <w:rFonts w:ascii="微软雅黑" w:eastAsia="微软雅黑" w:hAnsi="微软雅黑" w:cs="宋体" w:hint="eastAsia"/>
                <w:kern w:val="0"/>
                <w:sz w:val="24"/>
                <w:szCs w:val="24"/>
              </w:rPr>
              <w:t> </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7B43" w:rsidRPr="008E1E35" w:rsidRDefault="00DA7B43" w:rsidP="00DA7B43">
            <w:pPr>
              <w:widowControl/>
              <w:wordWrap w:val="0"/>
              <w:jc w:val="center"/>
              <w:rPr>
                <w:rFonts w:ascii="微软雅黑" w:eastAsia="微软雅黑" w:hAnsi="微软雅黑" w:cs="宋体"/>
                <w:kern w:val="0"/>
                <w:sz w:val="18"/>
                <w:szCs w:val="18"/>
              </w:rPr>
            </w:pPr>
            <w:r w:rsidRPr="008E1E35">
              <w:rPr>
                <w:rFonts w:ascii="微软雅黑" w:eastAsia="微软雅黑" w:hAnsi="微软雅黑" w:cs="宋体" w:hint="eastAsia"/>
                <w:kern w:val="0"/>
                <w:sz w:val="24"/>
                <w:szCs w:val="24"/>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7B43" w:rsidRPr="008E1E35" w:rsidRDefault="00DA7B43" w:rsidP="00DA7B43">
            <w:pPr>
              <w:widowControl/>
              <w:wordWrap w:val="0"/>
              <w:jc w:val="center"/>
              <w:rPr>
                <w:rFonts w:ascii="微软雅黑" w:eastAsia="微软雅黑" w:hAnsi="微软雅黑" w:cs="宋体"/>
                <w:kern w:val="0"/>
                <w:sz w:val="18"/>
                <w:szCs w:val="18"/>
              </w:rPr>
            </w:pPr>
            <w:r w:rsidRPr="008E1E35">
              <w:rPr>
                <w:rFonts w:ascii="微软雅黑" w:eastAsia="微软雅黑" w:hAnsi="微软雅黑" w:cs="宋体" w:hint="eastAsia"/>
                <w:kern w:val="0"/>
                <w:sz w:val="24"/>
                <w:szCs w:val="24"/>
              </w:rPr>
              <w:t> </w:t>
            </w:r>
          </w:p>
        </w:tc>
      </w:tr>
      <w:tr w:rsidR="00DA7B43" w:rsidRPr="008E1E35" w:rsidTr="00DA7B43">
        <w:trPr>
          <w:trHeight w:val="375"/>
          <w:jc w:val="center"/>
        </w:trPr>
        <w:tc>
          <w:tcPr>
            <w:tcW w:w="0" w:type="auto"/>
            <w:vMerge/>
            <w:tcBorders>
              <w:top w:val="nil"/>
              <w:left w:val="single" w:sz="8" w:space="0" w:color="auto"/>
              <w:bottom w:val="single" w:sz="8" w:space="0" w:color="auto"/>
              <w:right w:val="single" w:sz="8" w:space="0" w:color="auto"/>
            </w:tcBorders>
            <w:vAlign w:val="center"/>
            <w:hideMark/>
          </w:tcPr>
          <w:p w:rsidR="00DA7B43" w:rsidRPr="008E1E35" w:rsidRDefault="00DA7B43" w:rsidP="00DA7B43">
            <w:pPr>
              <w:widowControl/>
              <w:jc w:val="left"/>
              <w:rPr>
                <w:rFonts w:ascii="微软雅黑" w:eastAsia="微软雅黑" w:hAnsi="微软雅黑" w:cs="宋体"/>
                <w:kern w:val="0"/>
                <w:sz w:val="18"/>
                <w:szCs w:val="18"/>
              </w:rPr>
            </w:pPr>
          </w:p>
        </w:tc>
        <w:tc>
          <w:tcPr>
            <w:tcW w:w="18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7B43" w:rsidRPr="008E1E35" w:rsidRDefault="00DA7B43" w:rsidP="00DA7B43">
            <w:pPr>
              <w:widowControl/>
              <w:wordWrap w:val="0"/>
              <w:jc w:val="center"/>
              <w:rPr>
                <w:rFonts w:ascii="微软雅黑" w:eastAsia="微软雅黑" w:hAnsi="微软雅黑" w:cs="宋体"/>
                <w:kern w:val="0"/>
                <w:sz w:val="18"/>
                <w:szCs w:val="18"/>
              </w:rPr>
            </w:pPr>
            <w:r w:rsidRPr="008E1E35">
              <w:rPr>
                <w:rFonts w:ascii="微软雅黑" w:eastAsia="微软雅黑" w:hAnsi="微软雅黑" w:cs="宋体" w:hint="eastAsia"/>
                <w:kern w:val="0"/>
                <w:sz w:val="24"/>
                <w:szCs w:val="24"/>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7B43" w:rsidRPr="008E1E35" w:rsidRDefault="00DA7B43" w:rsidP="00DA7B43">
            <w:pPr>
              <w:widowControl/>
              <w:wordWrap w:val="0"/>
              <w:jc w:val="center"/>
              <w:rPr>
                <w:rFonts w:ascii="微软雅黑" w:eastAsia="微软雅黑" w:hAnsi="微软雅黑" w:cs="宋体"/>
                <w:kern w:val="0"/>
                <w:sz w:val="18"/>
                <w:szCs w:val="18"/>
              </w:rPr>
            </w:pPr>
            <w:r w:rsidRPr="008E1E35">
              <w:rPr>
                <w:rFonts w:ascii="微软雅黑" w:eastAsia="微软雅黑" w:hAnsi="微软雅黑" w:cs="宋体" w:hint="eastAsia"/>
                <w:kern w:val="0"/>
                <w:sz w:val="24"/>
                <w:szCs w:val="24"/>
              </w:rPr>
              <w:t> </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7B43" w:rsidRPr="008E1E35" w:rsidRDefault="00DA7B43" w:rsidP="00DA7B43">
            <w:pPr>
              <w:widowControl/>
              <w:wordWrap w:val="0"/>
              <w:jc w:val="center"/>
              <w:rPr>
                <w:rFonts w:ascii="微软雅黑" w:eastAsia="微软雅黑" w:hAnsi="微软雅黑" w:cs="宋体"/>
                <w:kern w:val="0"/>
                <w:sz w:val="18"/>
                <w:szCs w:val="18"/>
              </w:rPr>
            </w:pPr>
            <w:r w:rsidRPr="008E1E35">
              <w:rPr>
                <w:rFonts w:ascii="微软雅黑" w:eastAsia="微软雅黑" w:hAnsi="微软雅黑" w:cs="宋体" w:hint="eastAsia"/>
                <w:kern w:val="0"/>
                <w:sz w:val="24"/>
                <w:szCs w:val="24"/>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7B43" w:rsidRPr="008E1E35" w:rsidRDefault="00DA7B43" w:rsidP="00DA7B43">
            <w:pPr>
              <w:widowControl/>
              <w:wordWrap w:val="0"/>
              <w:jc w:val="center"/>
              <w:rPr>
                <w:rFonts w:ascii="微软雅黑" w:eastAsia="微软雅黑" w:hAnsi="微软雅黑" w:cs="宋体"/>
                <w:kern w:val="0"/>
                <w:sz w:val="18"/>
                <w:szCs w:val="18"/>
              </w:rPr>
            </w:pPr>
            <w:r w:rsidRPr="008E1E35">
              <w:rPr>
                <w:rFonts w:ascii="微软雅黑" w:eastAsia="微软雅黑" w:hAnsi="微软雅黑" w:cs="宋体" w:hint="eastAsia"/>
                <w:kern w:val="0"/>
                <w:sz w:val="24"/>
                <w:szCs w:val="24"/>
              </w:rPr>
              <w:t> </w:t>
            </w:r>
          </w:p>
        </w:tc>
      </w:tr>
    </w:tbl>
    <w:p w:rsidR="008E1E35" w:rsidRDefault="00DA7B43" w:rsidP="008E1E35">
      <w:pPr>
        <w:widowControl/>
        <w:shd w:val="clear" w:color="auto" w:fill="FFFFFF"/>
        <w:wordWrap w:val="0"/>
        <w:spacing w:line="270" w:lineRule="atLeast"/>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 </w:t>
      </w:r>
    </w:p>
    <w:p w:rsidR="00DA7B43" w:rsidRPr="008E1E35" w:rsidRDefault="00DA7B43" w:rsidP="008E1E35">
      <w:pPr>
        <w:widowControl/>
        <w:shd w:val="clear" w:color="auto" w:fill="FFFFFF"/>
        <w:wordWrap w:val="0"/>
        <w:spacing w:line="270" w:lineRule="atLeast"/>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法定代表人或授权代表签字：</w:t>
      </w:r>
    </w:p>
    <w:p w:rsidR="00DA7B43" w:rsidRPr="008E1E35" w:rsidRDefault="00DA7B43" w:rsidP="008E1E35">
      <w:pPr>
        <w:widowControl/>
        <w:shd w:val="clear" w:color="auto" w:fill="FFFFFF"/>
        <w:wordWrap w:val="0"/>
        <w:spacing w:line="270" w:lineRule="atLeast"/>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日期</w:t>
      </w:r>
      <w:r w:rsidRPr="008E1E35">
        <w:rPr>
          <w:rFonts w:ascii="微软雅黑" w:eastAsia="微软雅黑" w:hAnsi="微软雅黑" w:cs="Segoe UI" w:hint="eastAsia"/>
          <w:b/>
          <w:bCs/>
          <w:color w:val="333333"/>
          <w:kern w:val="0"/>
          <w:sz w:val="24"/>
          <w:szCs w:val="24"/>
        </w:rPr>
        <w:t>:</w:t>
      </w:r>
    </w:p>
    <w:p w:rsidR="008E1E35" w:rsidRDefault="008E1E35" w:rsidP="00DA7B43">
      <w:pPr>
        <w:widowControl/>
        <w:shd w:val="clear" w:color="auto" w:fill="FFFFFF"/>
        <w:wordWrap w:val="0"/>
        <w:spacing w:line="270" w:lineRule="atLeast"/>
        <w:jc w:val="left"/>
        <w:rPr>
          <w:rFonts w:ascii="微软雅黑" w:eastAsia="微软雅黑" w:hAnsi="微软雅黑" w:cs="Segoe UI"/>
          <w:b/>
          <w:bCs/>
          <w:color w:val="333333"/>
          <w:kern w:val="0"/>
          <w:sz w:val="24"/>
          <w:szCs w:val="24"/>
        </w:rPr>
      </w:pPr>
      <w:bookmarkStart w:id="1" w:name="_Toc95295163"/>
      <w:bookmarkEnd w:id="1"/>
    </w:p>
    <w:p w:rsidR="00DA7B43" w:rsidRPr="003E665F" w:rsidRDefault="00DA7B43" w:rsidP="00DA7B43">
      <w:pPr>
        <w:widowControl/>
        <w:shd w:val="clear" w:color="auto" w:fill="FFFFFF"/>
        <w:wordWrap w:val="0"/>
        <w:spacing w:line="270" w:lineRule="atLeast"/>
        <w:jc w:val="left"/>
        <w:rPr>
          <w:rFonts w:ascii="微软雅黑" w:eastAsia="微软雅黑" w:hAnsi="微软雅黑" w:cs="Segoe UI"/>
          <w:color w:val="333333"/>
          <w:kern w:val="0"/>
          <w:sz w:val="28"/>
          <w:szCs w:val="28"/>
        </w:rPr>
      </w:pPr>
      <w:r w:rsidRPr="003E665F">
        <w:rPr>
          <w:rFonts w:ascii="微软雅黑" w:eastAsia="微软雅黑" w:hAnsi="微软雅黑" w:cs="Segoe UI" w:hint="eastAsia"/>
          <w:bCs/>
          <w:color w:val="333333"/>
          <w:kern w:val="0"/>
          <w:sz w:val="28"/>
          <w:szCs w:val="28"/>
        </w:rPr>
        <w:t>附件4-3：</w:t>
      </w:r>
    </w:p>
    <w:p w:rsidR="00DA7B43" w:rsidRPr="003E665F" w:rsidRDefault="00DA7B43" w:rsidP="00DA7B43">
      <w:pPr>
        <w:widowControl/>
        <w:shd w:val="clear" w:color="auto" w:fill="FFFFFF"/>
        <w:wordWrap w:val="0"/>
        <w:jc w:val="center"/>
        <w:rPr>
          <w:rFonts w:ascii="微软雅黑" w:eastAsia="微软雅黑" w:hAnsi="微软雅黑" w:cs="Segoe UI"/>
          <w:color w:val="333333"/>
          <w:kern w:val="0"/>
          <w:sz w:val="28"/>
          <w:szCs w:val="28"/>
        </w:rPr>
      </w:pPr>
      <w:r w:rsidRPr="003E665F">
        <w:rPr>
          <w:rFonts w:ascii="微软雅黑" w:eastAsia="微软雅黑" w:hAnsi="微软雅黑" w:cs="Segoe UI" w:hint="eastAsia"/>
          <w:color w:val="333333"/>
          <w:kern w:val="0"/>
          <w:sz w:val="28"/>
          <w:szCs w:val="28"/>
        </w:rPr>
        <w:t>品目及报价表</w:t>
      </w:r>
    </w:p>
    <w:tbl>
      <w:tblPr>
        <w:tblW w:w="0" w:type="auto"/>
        <w:shd w:val="clear" w:color="auto" w:fill="FFFFFF"/>
        <w:tblCellMar>
          <w:left w:w="0" w:type="dxa"/>
          <w:right w:w="0" w:type="dxa"/>
        </w:tblCellMar>
        <w:tblLook w:val="04A0"/>
      </w:tblPr>
      <w:tblGrid>
        <w:gridCol w:w="465"/>
        <w:gridCol w:w="1080"/>
        <w:gridCol w:w="930"/>
        <w:gridCol w:w="780"/>
        <w:gridCol w:w="1545"/>
        <w:gridCol w:w="465"/>
        <w:gridCol w:w="1245"/>
        <w:gridCol w:w="1245"/>
        <w:gridCol w:w="765"/>
      </w:tblGrid>
      <w:tr w:rsidR="00DA7B43" w:rsidRPr="008E1E35" w:rsidTr="00DA7B43">
        <w:trPr>
          <w:trHeight w:val="735"/>
        </w:trPr>
        <w:tc>
          <w:tcPr>
            <w:tcW w:w="46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A7B43" w:rsidRPr="008E1E35" w:rsidRDefault="00DA7B43" w:rsidP="00DA7B43">
            <w:pPr>
              <w:widowControl/>
              <w:wordWrap w:val="0"/>
              <w:jc w:val="center"/>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序号</w:t>
            </w:r>
          </w:p>
        </w:tc>
        <w:tc>
          <w:tcPr>
            <w:tcW w:w="108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64722" w:rsidRDefault="00DA7B43" w:rsidP="00DA7B43">
            <w:pPr>
              <w:widowControl/>
              <w:wordWrap w:val="0"/>
              <w:jc w:val="center"/>
              <w:rPr>
                <w:rFonts w:ascii="微软雅黑" w:eastAsia="微软雅黑" w:hAnsi="微软雅黑" w:cs="Segoe UI"/>
                <w:color w:val="333333"/>
                <w:kern w:val="0"/>
                <w:sz w:val="24"/>
                <w:szCs w:val="24"/>
              </w:rPr>
            </w:pPr>
            <w:r w:rsidRPr="008E1E35">
              <w:rPr>
                <w:rFonts w:ascii="微软雅黑" w:eastAsia="微软雅黑" w:hAnsi="微软雅黑" w:cs="Segoe UI" w:hint="eastAsia"/>
                <w:color w:val="333333"/>
                <w:kern w:val="0"/>
                <w:sz w:val="24"/>
                <w:szCs w:val="24"/>
              </w:rPr>
              <w:t>产品</w:t>
            </w:r>
          </w:p>
          <w:p w:rsidR="00DA7B43" w:rsidRPr="008E1E35" w:rsidRDefault="00DA7B43" w:rsidP="00DA7B43">
            <w:pPr>
              <w:widowControl/>
              <w:wordWrap w:val="0"/>
              <w:jc w:val="center"/>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名称</w:t>
            </w:r>
          </w:p>
        </w:tc>
        <w:tc>
          <w:tcPr>
            <w:tcW w:w="93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A7B43" w:rsidRPr="008E1E35" w:rsidRDefault="00DA7B43" w:rsidP="00DA7B43">
            <w:pPr>
              <w:widowControl/>
              <w:wordWrap w:val="0"/>
              <w:jc w:val="center"/>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制造商名</w:t>
            </w:r>
            <w:r w:rsidRPr="008E1E35">
              <w:rPr>
                <w:rFonts w:ascii="微软雅黑" w:eastAsia="微软雅黑" w:hAnsi="微软雅黑" w:cs="Segoe UI" w:hint="eastAsia"/>
                <w:color w:val="333333"/>
                <w:kern w:val="0"/>
                <w:sz w:val="24"/>
                <w:szCs w:val="24"/>
              </w:rPr>
              <w:lastRenderedPageBreak/>
              <w:t>称</w:t>
            </w:r>
          </w:p>
        </w:tc>
        <w:tc>
          <w:tcPr>
            <w:tcW w:w="78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A7B43" w:rsidRPr="008E1E35" w:rsidRDefault="00DA7B43" w:rsidP="00DA7B43">
            <w:pPr>
              <w:widowControl/>
              <w:wordWrap w:val="0"/>
              <w:jc w:val="center"/>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lastRenderedPageBreak/>
              <w:t>品牌</w:t>
            </w:r>
          </w:p>
        </w:tc>
        <w:tc>
          <w:tcPr>
            <w:tcW w:w="154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A7B43" w:rsidRPr="008E1E35" w:rsidRDefault="00DA7B43" w:rsidP="00DA7B43">
            <w:pPr>
              <w:widowControl/>
              <w:wordWrap w:val="0"/>
              <w:jc w:val="center"/>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包装（小）规格、型号</w:t>
            </w:r>
          </w:p>
        </w:tc>
        <w:tc>
          <w:tcPr>
            <w:tcW w:w="46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A7B43" w:rsidRPr="008E1E35" w:rsidRDefault="00DA7B43" w:rsidP="00DA7B43">
            <w:pPr>
              <w:widowControl/>
              <w:wordWrap w:val="0"/>
              <w:jc w:val="center"/>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单位</w:t>
            </w:r>
          </w:p>
        </w:tc>
        <w:tc>
          <w:tcPr>
            <w:tcW w:w="124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A7B43" w:rsidRPr="008E1E35" w:rsidRDefault="00DA7B43" w:rsidP="00DA7B43">
            <w:pPr>
              <w:widowControl/>
              <w:wordWrap w:val="0"/>
              <w:jc w:val="center"/>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成交单价（元）</w:t>
            </w:r>
          </w:p>
        </w:tc>
        <w:tc>
          <w:tcPr>
            <w:tcW w:w="124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A7B43" w:rsidRPr="008E1E35" w:rsidRDefault="00DA7B43" w:rsidP="00DA7B43">
            <w:pPr>
              <w:widowControl/>
              <w:wordWrap w:val="0"/>
              <w:jc w:val="center"/>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成交总价（元）</w:t>
            </w:r>
          </w:p>
        </w:tc>
        <w:tc>
          <w:tcPr>
            <w:tcW w:w="76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A7B43" w:rsidRPr="008E1E35" w:rsidRDefault="00DA7B43" w:rsidP="00DA7B43">
            <w:pPr>
              <w:widowControl/>
              <w:wordWrap w:val="0"/>
              <w:jc w:val="center"/>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备注</w:t>
            </w:r>
          </w:p>
        </w:tc>
      </w:tr>
      <w:tr w:rsidR="00DA7B43" w:rsidRPr="008E1E35" w:rsidTr="00DA7B43">
        <w:trPr>
          <w:trHeight w:val="330"/>
        </w:trPr>
        <w:tc>
          <w:tcPr>
            <w:tcW w:w="46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A7B43" w:rsidRPr="008E1E35" w:rsidRDefault="00DA7B43" w:rsidP="00D64722">
            <w:pPr>
              <w:widowControl/>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lastRenderedPageBreak/>
              <w:t> </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A7B43" w:rsidRPr="008E1E35" w:rsidRDefault="00DA7B43" w:rsidP="00D64722">
            <w:pPr>
              <w:widowControl/>
              <w:wordWrap w:val="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 </w:t>
            </w:r>
          </w:p>
        </w:tc>
        <w:tc>
          <w:tcPr>
            <w:tcW w:w="9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A7B43" w:rsidRPr="008E1E35" w:rsidRDefault="00DA7B43" w:rsidP="00D64722">
            <w:pPr>
              <w:widowControl/>
              <w:wordWrap w:val="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 </w:t>
            </w:r>
          </w:p>
        </w:tc>
        <w:tc>
          <w:tcPr>
            <w:tcW w:w="7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A7B43" w:rsidRPr="008E1E35" w:rsidRDefault="00DA7B43" w:rsidP="00D64722">
            <w:pPr>
              <w:widowControl/>
              <w:wordWrap w:val="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 </w:t>
            </w:r>
          </w:p>
        </w:tc>
        <w:tc>
          <w:tcPr>
            <w:tcW w:w="15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A7B43" w:rsidRPr="008E1E35" w:rsidRDefault="00DA7B43" w:rsidP="00D64722">
            <w:pPr>
              <w:widowControl/>
              <w:wordWrap w:val="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 </w:t>
            </w:r>
          </w:p>
        </w:tc>
        <w:tc>
          <w:tcPr>
            <w:tcW w:w="4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A7B43" w:rsidRPr="008E1E35" w:rsidRDefault="00DA7B43" w:rsidP="00D64722">
            <w:pPr>
              <w:widowControl/>
              <w:wordWrap w:val="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 </w:t>
            </w:r>
          </w:p>
        </w:tc>
        <w:tc>
          <w:tcPr>
            <w:tcW w:w="12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A7B43" w:rsidRPr="008E1E35" w:rsidRDefault="00DA7B43" w:rsidP="00D64722">
            <w:pPr>
              <w:widowControl/>
              <w:wordWrap w:val="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 </w:t>
            </w:r>
          </w:p>
        </w:tc>
        <w:tc>
          <w:tcPr>
            <w:tcW w:w="12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A7B43" w:rsidRPr="008E1E35" w:rsidRDefault="00DA7B43" w:rsidP="00D64722">
            <w:pPr>
              <w:widowControl/>
              <w:wordWrap w:val="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 </w:t>
            </w:r>
          </w:p>
        </w:tc>
        <w:tc>
          <w:tcPr>
            <w:tcW w:w="7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A7B43" w:rsidRPr="008E1E35" w:rsidRDefault="00DA7B43" w:rsidP="00D64722">
            <w:pPr>
              <w:widowControl/>
              <w:wordWrap w:val="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 </w:t>
            </w:r>
          </w:p>
        </w:tc>
      </w:tr>
      <w:tr w:rsidR="00DA7B43" w:rsidRPr="008E1E35" w:rsidTr="00DA7B43">
        <w:trPr>
          <w:trHeight w:val="390"/>
        </w:trPr>
        <w:tc>
          <w:tcPr>
            <w:tcW w:w="46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A7B43" w:rsidRPr="008E1E35" w:rsidRDefault="00DA7B43" w:rsidP="00D64722">
            <w:pPr>
              <w:widowControl/>
              <w:wordWrap w:val="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 </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A7B43" w:rsidRPr="008E1E35" w:rsidRDefault="00DA7B43" w:rsidP="00D64722">
            <w:pPr>
              <w:widowControl/>
              <w:wordWrap w:val="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 </w:t>
            </w:r>
          </w:p>
        </w:tc>
        <w:tc>
          <w:tcPr>
            <w:tcW w:w="9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A7B43" w:rsidRPr="008E1E35" w:rsidRDefault="00DA7B43" w:rsidP="00D64722">
            <w:pPr>
              <w:widowControl/>
              <w:wordWrap w:val="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 </w:t>
            </w:r>
          </w:p>
        </w:tc>
        <w:tc>
          <w:tcPr>
            <w:tcW w:w="7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A7B43" w:rsidRPr="008E1E35" w:rsidRDefault="00DA7B43" w:rsidP="00D64722">
            <w:pPr>
              <w:widowControl/>
              <w:wordWrap w:val="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 </w:t>
            </w:r>
          </w:p>
        </w:tc>
        <w:tc>
          <w:tcPr>
            <w:tcW w:w="15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A7B43" w:rsidRPr="008E1E35" w:rsidRDefault="00DA7B43" w:rsidP="00D64722">
            <w:pPr>
              <w:widowControl/>
              <w:wordWrap w:val="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 </w:t>
            </w:r>
          </w:p>
        </w:tc>
        <w:tc>
          <w:tcPr>
            <w:tcW w:w="4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A7B43" w:rsidRPr="008E1E35" w:rsidRDefault="00DA7B43" w:rsidP="00D64722">
            <w:pPr>
              <w:widowControl/>
              <w:wordWrap w:val="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 </w:t>
            </w:r>
          </w:p>
        </w:tc>
        <w:tc>
          <w:tcPr>
            <w:tcW w:w="12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A7B43" w:rsidRPr="008E1E35" w:rsidRDefault="00DA7B43" w:rsidP="00D64722">
            <w:pPr>
              <w:widowControl/>
              <w:wordWrap w:val="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 </w:t>
            </w:r>
          </w:p>
        </w:tc>
        <w:tc>
          <w:tcPr>
            <w:tcW w:w="12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A7B43" w:rsidRPr="008E1E35" w:rsidRDefault="00DA7B43" w:rsidP="00D64722">
            <w:pPr>
              <w:widowControl/>
              <w:wordWrap w:val="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 </w:t>
            </w:r>
          </w:p>
        </w:tc>
        <w:tc>
          <w:tcPr>
            <w:tcW w:w="7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A7B43" w:rsidRPr="008E1E35" w:rsidRDefault="00DA7B43" w:rsidP="00D64722">
            <w:pPr>
              <w:widowControl/>
              <w:wordWrap w:val="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 </w:t>
            </w:r>
          </w:p>
        </w:tc>
      </w:tr>
      <w:tr w:rsidR="00DA7B43" w:rsidRPr="008E1E35" w:rsidTr="00DA7B43">
        <w:trPr>
          <w:trHeight w:val="300"/>
        </w:trPr>
        <w:tc>
          <w:tcPr>
            <w:tcW w:w="46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A7B43" w:rsidRPr="008E1E35" w:rsidRDefault="00DA7B43" w:rsidP="00D64722">
            <w:pPr>
              <w:widowControl/>
              <w:wordWrap w:val="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 </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A7B43" w:rsidRPr="008E1E35" w:rsidRDefault="00DA7B43" w:rsidP="00D64722">
            <w:pPr>
              <w:widowControl/>
              <w:wordWrap w:val="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 </w:t>
            </w:r>
          </w:p>
        </w:tc>
        <w:tc>
          <w:tcPr>
            <w:tcW w:w="9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A7B43" w:rsidRPr="008E1E35" w:rsidRDefault="00DA7B43" w:rsidP="00D64722">
            <w:pPr>
              <w:widowControl/>
              <w:wordWrap w:val="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 </w:t>
            </w:r>
          </w:p>
        </w:tc>
        <w:tc>
          <w:tcPr>
            <w:tcW w:w="7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A7B43" w:rsidRPr="008E1E35" w:rsidRDefault="00DA7B43" w:rsidP="00D64722">
            <w:pPr>
              <w:widowControl/>
              <w:wordWrap w:val="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 </w:t>
            </w:r>
          </w:p>
        </w:tc>
        <w:tc>
          <w:tcPr>
            <w:tcW w:w="15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A7B43" w:rsidRPr="008E1E35" w:rsidRDefault="00DA7B43" w:rsidP="00D64722">
            <w:pPr>
              <w:widowControl/>
              <w:wordWrap w:val="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 </w:t>
            </w:r>
          </w:p>
        </w:tc>
        <w:tc>
          <w:tcPr>
            <w:tcW w:w="4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A7B43" w:rsidRPr="008E1E35" w:rsidRDefault="00DA7B43" w:rsidP="00D64722">
            <w:pPr>
              <w:widowControl/>
              <w:wordWrap w:val="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 </w:t>
            </w:r>
          </w:p>
        </w:tc>
        <w:tc>
          <w:tcPr>
            <w:tcW w:w="12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A7B43" w:rsidRPr="008E1E35" w:rsidRDefault="00DA7B43" w:rsidP="00D64722">
            <w:pPr>
              <w:widowControl/>
              <w:wordWrap w:val="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 </w:t>
            </w:r>
          </w:p>
        </w:tc>
        <w:tc>
          <w:tcPr>
            <w:tcW w:w="12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A7B43" w:rsidRPr="008E1E35" w:rsidRDefault="00DA7B43" w:rsidP="00D64722">
            <w:pPr>
              <w:widowControl/>
              <w:wordWrap w:val="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 </w:t>
            </w:r>
          </w:p>
        </w:tc>
        <w:tc>
          <w:tcPr>
            <w:tcW w:w="7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A7B43" w:rsidRPr="008E1E35" w:rsidRDefault="00DA7B43" w:rsidP="00D64722">
            <w:pPr>
              <w:widowControl/>
              <w:wordWrap w:val="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 </w:t>
            </w:r>
          </w:p>
        </w:tc>
      </w:tr>
    </w:tbl>
    <w:p w:rsidR="008E1E35" w:rsidRDefault="00DA7B43" w:rsidP="00DA7B43">
      <w:pPr>
        <w:widowControl/>
        <w:shd w:val="clear" w:color="auto" w:fill="FFFFFF"/>
        <w:wordWrap w:val="0"/>
        <w:jc w:val="left"/>
        <w:rPr>
          <w:rFonts w:ascii="微软雅黑" w:eastAsia="微软雅黑" w:hAnsi="微软雅黑" w:cs="Segoe UI"/>
          <w:color w:val="333333"/>
          <w:kern w:val="0"/>
          <w:sz w:val="24"/>
          <w:szCs w:val="24"/>
        </w:rPr>
      </w:pPr>
      <w:r w:rsidRPr="008E1E35">
        <w:rPr>
          <w:rFonts w:ascii="微软雅黑" w:eastAsia="微软雅黑" w:hAnsi="微软雅黑" w:cs="Segoe UI" w:hint="eastAsia"/>
          <w:color w:val="333333"/>
          <w:kern w:val="0"/>
          <w:sz w:val="24"/>
          <w:szCs w:val="24"/>
        </w:rPr>
        <w:t>注：</w:t>
      </w:r>
    </w:p>
    <w:p w:rsidR="00DA7B43" w:rsidRPr="008E1E35" w:rsidRDefault="00DA7B43" w:rsidP="00DA7B43">
      <w:pPr>
        <w:widowControl/>
        <w:shd w:val="clear" w:color="auto" w:fill="FFFFFF"/>
        <w:wordWrap w:val="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1</w:t>
      </w:r>
      <w:r w:rsidR="008E1E35">
        <w:rPr>
          <w:rFonts w:ascii="微软雅黑" w:eastAsia="微软雅黑" w:hAnsi="微软雅黑" w:cs="Segoe UI" w:hint="eastAsia"/>
          <w:color w:val="333333"/>
          <w:kern w:val="0"/>
          <w:sz w:val="24"/>
          <w:szCs w:val="24"/>
        </w:rPr>
        <w:t>、</w:t>
      </w:r>
      <w:r w:rsidRPr="008E1E35">
        <w:rPr>
          <w:rFonts w:ascii="微软雅黑" w:eastAsia="微软雅黑" w:hAnsi="微软雅黑" w:cs="Segoe UI" w:hint="eastAsia"/>
          <w:color w:val="333333"/>
          <w:kern w:val="0"/>
          <w:sz w:val="24"/>
          <w:szCs w:val="24"/>
        </w:rPr>
        <w:t>报价应是最终用户验收合格后的总价，包括设备运输、保险、代理、安装调试、培训、税费、系统集成费用和采购文件规定的其它费用。</w:t>
      </w:r>
    </w:p>
    <w:p w:rsidR="00DA7B43" w:rsidRPr="008E1E35" w:rsidRDefault="00DA7B43" w:rsidP="00DA7B43">
      <w:pPr>
        <w:widowControl/>
        <w:shd w:val="clear" w:color="auto" w:fill="FFFFFF"/>
        <w:wordWrap w:val="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2</w:t>
      </w:r>
      <w:r w:rsidR="008E1E35">
        <w:rPr>
          <w:rFonts w:ascii="微软雅黑" w:eastAsia="微软雅黑" w:hAnsi="微软雅黑" w:cs="Segoe UI" w:hint="eastAsia"/>
          <w:color w:val="333333"/>
          <w:kern w:val="0"/>
          <w:sz w:val="24"/>
          <w:szCs w:val="24"/>
        </w:rPr>
        <w:t>、</w:t>
      </w:r>
      <w:r w:rsidRPr="008E1E35">
        <w:rPr>
          <w:rFonts w:ascii="微软雅黑" w:eastAsia="微软雅黑" w:hAnsi="微软雅黑" w:cs="Segoe UI" w:hint="eastAsia"/>
          <w:color w:val="333333"/>
          <w:kern w:val="0"/>
          <w:sz w:val="24"/>
          <w:szCs w:val="24"/>
        </w:rPr>
        <w:t>“序号”，按照各产品技术参数对应的序号填写。</w:t>
      </w:r>
    </w:p>
    <w:p w:rsidR="00DA7B43" w:rsidRPr="008E1E35" w:rsidRDefault="00DA7B43" w:rsidP="00DA7B43">
      <w:pPr>
        <w:widowControl/>
        <w:shd w:val="clear" w:color="auto" w:fill="FFFFFF"/>
        <w:wordWrap w:val="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3</w:t>
      </w:r>
      <w:r w:rsidR="003E665F">
        <w:rPr>
          <w:rFonts w:ascii="微软雅黑" w:eastAsia="微软雅黑" w:hAnsi="微软雅黑" w:cs="Segoe UI" w:hint="eastAsia"/>
          <w:color w:val="333333"/>
          <w:kern w:val="0"/>
          <w:sz w:val="24"/>
          <w:szCs w:val="24"/>
        </w:rPr>
        <w:t>、</w:t>
      </w:r>
      <w:r w:rsidRPr="008E1E35">
        <w:rPr>
          <w:rFonts w:ascii="微软雅黑" w:eastAsia="微软雅黑" w:hAnsi="微软雅黑" w:cs="Segoe UI" w:hint="eastAsia"/>
          <w:color w:val="333333"/>
          <w:kern w:val="0"/>
          <w:sz w:val="24"/>
          <w:szCs w:val="24"/>
        </w:rPr>
        <w:t>“品目及报价表”为多页的，每页均需由法定代表人或授权代表签字并盖投标人印章。</w:t>
      </w:r>
    </w:p>
    <w:p w:rsidR="00DA7B43" w:rsidRPr="008E1E35" w:rsidRDefault="00DA7B43" w:rsidP="00DA7B43">
      <w:pPr>
        <w:widowControl/>
        <w:shd w:val="clear" w:color="auto" w:fill="FFFFFF"/>
        <w:wordWrap w:val="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4</w:t>
      </w:r>
      <w:r w:rsidR="003E665F">
        <w:rPr>
          <w:rFonts w:ascii="微软雅黑" w:eastAsia="微软雅黑" w:hAnsi="微软雅黑" w:cs="Segoe UI" w:hint="eastAsia"/>
          <w:color w:val="333333"/>
          <w:kern w:val="0"/>
          <w:sz w:val="24"/>
          <w:szCs w:val="24"/>
        </w:rPr>
        <w:t>、</w:t>
      </w:r>
      <w:r w:rsidRPr="008E1E35">
        <w:rPr>
          <w:rFonts w:ascii="微软雅黑" w:eastAsia="微软雅黑" w:hAnsi="微软雅黑" w:cs="Segoe UI" w:hint="eastAsia"/>
          <w:color w:val="333333"/>
          <w:kern w:val="0"/>
          <w:sz w:val="24"/>
          <w:szCs w:val="24"/>
        </w:rPr>
        <w:t>“品目及报价表”需单独密封。</w:t>
      </w:r>
    </w:p>
    <w:p w:rsidR="00DA7B43" w:rsidRPr="008E1E35" w:rsidRDefault="00DA7B43" w:rsidP="00DA7B43">
      <w:pPr>
        <w:widowControl/>
        <w:shd w:val="clear" w:color="auto" w:fill="FFFFFF"/>
        <w:wordWrap w:val="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5、如有配套耗材，请参照此表报价。</w:t>
      </w:r>
    </w:p>
    <w:p w:rsidR="00DA7B43" w:rsidRPr="008E1E35" w:rsidRDefault="00DA7B43" w:rsidP="00DA7B43">
      <w:pPr>
        <w:widowControl/>
        <w:shd w:val="clear" w:color="auto" w:fill="FFFFFF"/>
        <w:wordWrap w:val="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6、如有多种规格，请按每种规格分别报价。</w:t>
      </w:r>
    </w:p>
    <w:p w:rsidR="00DA7B43" w:rsidRPr="008E1E35" w:rsidRDefault="00DA7B43" w:rsidP="00DA7B43">
      <w:pPr>
        <w:widowControl/>
        <w:shd w:val="clear" w:color="auto" w:fill="FFFFFF"/>
        <w:wordWrap w:val="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供应商名称：（盖章）</w:t>
      </w:r>
    </w:p>
    <w:p w:rsidR="003E665F" w:rsidRDefault="00DA7B43" w:rsidP="00DA7B43">
      <w:pPr>
        <w:widowControl/>
        <w:shd w:val="clear" w:color="auto" w:fill="FFFFFF"/>
        <w:wordWrap w:val="0"/>
        <w:jc w:val="left"/>
        <w:rPr>
          <w:rFonts w:ascii="微软雅黑" w:eastAsia="微软雅黑" w:hAnsi="微软雅黑" w:cs="Segoe UI"/>
          <w:color w:val="333333"/>
          <w:kern w:val="0"/>
          <w:sz w:val="24"/>
          <w:szCs w:val="24"/>
        </w:rPr>
      </w:pPr>
      <w:r w:rsidRPr="008E1E35">
        <w:rPr>
          <w:rFonts w:ascii="微软雅黑" w:eastAsia="微软雅黑" w:hAnsi="微软雅黑" w:cs="Segoe UI" w:hint="eastAsia"/>
          <w:color w:val="333333"/>
          <w:kern w:val="0"/>
          <w:sz w:val="24"/>
          <w:szCs w:val="24"/>
        </w:rPr>
        <w:t>法定代表人或授权代表（签字）：</w:t>
      </w:r>
    </w:p>
    <w:p w:rsidR="00DA7B43" w:rsidRPr="008E1E35" w:rsidRDefault="00DA7B43" w:rsidP="00DA7B43">
      <w:pPr>
        <w:widowControl/>
        <w:shd w:val="clear" w:color="auto" w:fill="FFFFFF"/>
        <w:wordWrap w:val="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日期：</w:t>
      </w:r>
    </w:p>
    <w:p w:rsidR="003E665F" w:rsidRDefault="003E665F" w:rsidP="00DA7B43">
      <w:pPr>
        <w:widowControl/>
        <w:shd w:val="clear" w:color="auto" w:fill="FFFFFF"/>
        <w:wordWrap w:val="0"/>
        <w:ind w:left="720" w:hanging="720"/>
        <w:jc w:val="left"/>
        <w:rPr>
          <w:rFonts w:ascii="微软雅黑" w:eastAsia="微软雅黑" w:hAnsi="微软雅黑" w:cs="Segoe UI"/>
          <w:bCs/>
          <w:color w:val="333333"/>
          <w:kern w:val="0"/>
          <w:sz w:val="24"/>
          <w:szCs w:val="24"/>
        </w:rPr>
      </w:pPr>
    </w:p>
    <w:p w:rsidR="003E665F" w:rsidRDefault="00DA7B43" w:rsidP="00DA7B43">
      <w:pPr>
        <w:widowControl/>
        <w:shd w:val="clear" w:color="auto" w:fill="FFFFFF"/>
        <w:wordWrap w:val="0"/>
        <w:ind w:left="720" w:hanging="720"/>
        <w:jc w:val="left"/>
        <w:rPr>
          <w:rFonts w:ascii="微软雅黑" w:eastAsia="微软雅黑" w:hAnsi="微软雅黑" w:cs="Segoe UI"/>
          <w:bCs/>
          <w:color w:val="333333"/>
          <w:kern w:val="0"/>
          <w:sz w:val="28"/>
          <w:szCs w:val="28"/>
        </w:rPr>
      </w:pPr>
      <w:r w:rsidRPr="003E665F">
        <w:rPr>
          <w:rFonts w:ascii="微软雅黑" w:eastAsia="微软雅黑" w:hAnsi="微软雅黑" w:cs="Segoe UI" w:hint="eastAsia"/>
          <w:bCs/>
          <w:color w:val="333333"/>
          <w:kern w:val="0"/>
          <w:sz w:val="28"/>
          <w:szCs w:val="28"/>
        </w:rPr>
        <w:t>附件4-4：</w:t>
      </w:r>
    </w:p>
    <w:p w:rsidR="00D64722" w:rsidRPr="00C00395" w:rsidRDefault="00D64722" w:rsidP="00D64722">
      <w:pPr>
        <w:widowControl/>
        <w:shd w:val="clear" w:color="auto" w:fill="FFFFFF"/>
        <w:wordWrap w:val="0"/>
        <w:spacing w:line="234" w:lineRule="atLeast"/>
        <w:jc w:val="center"/>
        <w:rPr>
          <w:rFonts w:ascii="Segoe UI" w:hAnsi="Segoe UI" w:cs="Segoe UI"/>
          <w:color w:val="333333"/>
          <w:kern w:val="0"/>
          <w:sz w:val="18"/>
          <w:szCs w:val="18"/>
        </w:rPr>
      </w:pPr>
      <w:r w:rsidRPr="00C00395">
        <w:rPr>
          <w:rFonts w:ascii="黑体" w:eastAsia="黑体" w:hAnsi="黑体" w:cs="Segoe UI" w:hint="eastAsia"/>
          <w:b/>
          <w:bCs/>
          <w:color w:val="333333"/>
          <w:kern w:val="0"/>
          <w:sz w:val="32"/>
          <w:szCs w:val="32"/>
        </w:rPr>
        <w:t>生产厂家授权书</w:t>
      </w:r>
    </w:p>
    <w:p w:rsidR="00D64722" w:rsidRPr="00D64722" w:rsidRDefault="00D64722" w:rsidP="00D64722">
      <w:pPr>
        <w:tabs>
          <w:tab w:val="left" w:pos="2142"/>
        </w:tabs>
        <w:spacing w:line="360" w:lineRule="auto"/>
        <w:rPr>
          <w:rFonts w:ascii="微软雅黑" w:eastAsia="微软雅黑" w:hAnsi="微软雅黑" w:cs="Segoe UI"/>
          <w:color w:val="000000"/>
          <w:kern w:val="0"/>
          <w:sz w:val="24"/>
          <w:szCs w:val="24"/>
        </w:rPr>
      </w:pPr>
      <w:r>
        <w:rPr>
          <w:rFonts w:ascii="微软雅黑" w:eastAsia="微软雅黑" w:hAnsi="微软雅黑" w:cs="Segoe UI" w:hint="eastAsia"/>
          <w:color w:val="000000"/>
          <w:kern w:val="0"/>
          <w:sz w:val="24"/>
          <w:szCs w:val="24"/>
        </w:rPr>
        <w:t>四川省妇幼保健院</w:t>
      </w:r>
      <w:r w:rsidRPr="00D64722">
        <w:rPr>
          <w:rFonts w:ascii="微软雅黑" w:eastAsia="微软雅黑" w:hAnsi="微软雅黑" w:cs="Segoe UI" w:hint="eastAsia"/>
          <w:color w:val="000000"/>
          <w:kern w:val="0"/>
          <w:sz w:val="24"/>
          <w:szCs w:val="24"/>
        </w:rPr>
        <w:t>：</w:t>
      </w:r>
    </w:p>
    <w:p w:rsidR="00D64722" w:rsidRPr="00D64722" w:rsidRDefault="00D64722" w:rsidP="00D64722">
      <w:pPr>
        <w:widowControl/>
        <w:shd w:val="clear" w:color="auto" w:fill="FFFFFF"/>
        <w:wordWrap w:val="0"/>
        <w:spacing w:line="270" w:lineRule="atLeast"/>
        <w:ind w:firstLineChars="200" w:firstLine="480"/>
        <w:jc w:val="left"/>
        <w:rPr>
          <w:rFonts w:ascii="微软雅黑" w:eastAsia="微软雅黑" w:hAnsi="微软雅黑" w:cs="Segoe UI"/>
          <w:color w:val="000000"/>
          <w:kern w:val="0"/>
          <w:sz w:val="24"/>
          <w:szCs w:val="24"/>
        </w:rPr>
      </w:pPr>
      <w:r w:rsidRPr="00D64722">
        <w:rPr>
          <w:rFonts w:ascii="微软雅黑" w:eastAsia="微软雅黑" w:hAnsi="微软雅黑" w:cs="Segoe UI" w:hint="eastAsia"/>
          <w:color w:val="000000"/>
          <w:kern w:val="0"/>
          <w:sz w:val="24"/>
          <w:szCs w:val="24"/>
          <w:u w:val="single"/>
        </w:rPr>
        <w:t>（生产厂家名称）</w:t>
      </w:r>
      <w:r w:rsidRPr="00D64722">
        <w:rPr>
          <w:rFonts w:ascii="微软雅黑" w:eastAsia="微软雅黑" w:hAnsi="微软雅黑" w:cs="Segoe UI" w:hint="eastAsia"/>
          <w:color w:val="000000"/>
          <w:kern w:val="0"/>
          <w:sz w:val="24"/>
          <w:szCs w:val="24"/>
        </w:rPr>
        <w:t>是在</w:t>
      </w:r>
      <w:r w:rsidRPr="00D64722">
        <w:rPr>
          <w:rFonts w:ascii="微软雅黑" w:eastAsia="微软雅黑" w:hAnsi="微软雅黑" w:cs="Segoe UI" w:hint="eastAsia"/>
          <w:color w:val="000000"/>
          <w:kern w:val="0"/>
          <w:sz w:val="24"/>
          <w:szCs w:val="24"/>
          <w:u w:val="single"/>
        </w:rPr>
        <w:t>（国名）</w:t>
      </w:r>
      <w:r w:rsidRPr="00D64722">
        <w:rPr>
          <w:rFonts w:ascii="微软雅黑" w:eastAsia="微软雅黑" w:hAnsi="微软雅黑" w:cs="Segoe UI" w:hint="eastAsia"/>
          <w:color w:val="000000"/>
          <w:kern w:val="0"/>
          <w:sz w:val="24"/>
          <w:szCs w:val="24"/>
        </w:rPr>
        <w:t>依法登记注册的，其厂址现在</w:t>
      </w:r>
      <w:r w:rsidRPr="00D64722">
        <w:rPr>
          <w:rFonts w:ascii="微软雅黑" w:eastAsia="微软雅黑" w:hAnsi="微软雅黑" w:cs="Segoe UI" w:hint="eastAsia"/>
          <w:color w:val="000000"/>
          <w:kern w:val="0"/>
          <w:sz w:val="24"/>
          <w:szCs w:val="24"/>
          <w:u w:val="single"/>
        </w:rPr>
        <w:t>********</w:t>
      </w:r>
      <w:r w:rsidRPr="00D64722">
        <w:rPr>
          <w:rFonts w:ascii="微软雅黑" w:eastAsia="微软雅黑" w:hAnsi="微软雅黑" w:cs="Segoe UI" w:hint="eastAsia"/>
          <w:color w:val="000000"/>
          <w:kern w:val="0"/>
          <w:sz w:val="24"/>
          <w:szCs w:val="24"/>
        </w:rPr>
        <w:t>。（被</w:t>
      </w:r>
      <w:r w:rsidRPr="00D64722">
        <w:rPr>
          <w:rFonts w:ascii="微软雅黑" w:eastAsia="微软雅黑" w:hAnsi="微软雅黑" w:cs="Segoe UI" w:hint="eastAsia"/>
          <w:color w:val="000000"/>
          <w:kern w:val="0"/>
          <w:sz w:val="24"/>
          <w:szCs w:val="24"/>
          <w:u w:val="single"/>
        </w:rPr>
        <w:t>授权公司名称）</w:t>
      </w:r>
      <w:r w:rsidRPr="00D64722">
        <w:rPr>
          <w:rFonts w:ascii="微软雅黑" w:eastAsia="微软雅黑" w:hAnsi="微软雅黑" w:cs="Segoe UI" w:hint="eastAsia"/>
          <w:color w:val="000000"/>
          <w:kern w:val="0"/>
          <w:sz w:val="24"/>
          <w:szCs w:val="24"/>
        </w:rPr>
        <w:t>是在</w:t>
      </w:r>
      <w:r w:rsidRPr="00D64722">
        <w:rPr>
          <w:rFonts w:ascii="微软雅黑" w:eastAsia="微软雅黑" w:hAnsi="微软雅黑" w:cs="Segoe UI" w:hint="eastAsia"/>
          <w:color w:val="000000"/>
          <w:kern w:val="0"/>
          <w:sz w:val="24"/>
          <w:szCs w:val="24"/>
          <w:u w:val="single"/>
        </w:rPr>
        <w:t>（国名）</w:t>
      </w:r>
      <w:r w:rsidRPr="00D64722">
        <w:rPr>
          <w:rFonts w:ascii="微软雅黑" w:eastAsia="微软雅黑" w:hAnsi="微软雅黑" w:cs="Segoe UI" w:hint="eastAsia"/>
          <w:color w:val="000000"/>
          <w:kern w:val="0"/>
          <w:sz w:val="24"/>
          <w:szCs w:val="24"/>
        </w:rPr>
        <w:t>依法登记注册的，其主要营业地点现在</w:t>
      </w:r>
      <w:r w:rsidRPr="00D64722">
        <w:rPr>
          <w:rFonts w:ascii="微软雅黑" w:eastAsia="微软雅黑" w:hAnsi="微软雅黑" w:cs="Segoe UI" w:hint="eastAsia"/>
          <w:color w:val="000000"/>
          <w:kern w:val="0"/>
          <w:sz w:val="24"/>
          <w:szCs w:val="24"/>
          <w:u w:val="single"/>
        </w:rPr>
        <w:t>********</w:t>
      </w:r>
      <w:r w:rsidRPr="00D64722">
        <w:rPr>
          <w:rFonts w:ascii="微软雅黑" w:eastAsia="微软雅黑" w:hAnsi="微软雅黑" w:cs="Segoe UI" w:hint="eastAsia"/>
          <w:color w:val="000000"/>
          <w:kern w:val="0"/>
          <w:sz w:val="24"/>
          <w:szCs w:val="24"/>
        </w:rPr>
        <w:t>。</w:t>
      </w:r>
      <w:r w:rsidRPr="00D64722">
        <w:rPr>
          <w:rFonts w:ascii="微软雅黑" w:eastAsia="微软雅黑" w:hAnsi="微软雅黑" w:cs="Segoe UI" w:hint="eastAsia"/>
          <w:color w:val="000000"/>
          <w:kern w:val="0"/>
          <w:sz w:val="24"/>
          <w:szCs w:val="24"/>
          <w:u w:val="single"/>
        </w:rPr>
        <w:lastRenderedPageBreak/>
        <w:t>（生产厂家名称）</w:t>
      </w:r>
      <w:r w:rsidRPr="00D64722">
        <w:rPr>
          <w:rFonts w:ascii="微软雅黑" w:eastAsia="微软雅黑" w:hAnsi="微软雅黑" w:cs="Segoe UI" w:hint="eastAsia"/>
          <w:color w:val="000000"/>
          <w:kern w:val="0"/>
          <w:sz w:val="24"/>
          <w:szCs w:val="24"/>
        </w:rPr>
        <w:t>授权</w:t>
      </w:r>
      <w:r w:rsidRPr="00D64722">
        <w:rPr>
          <w:rFonts w:ascii="微软雅黑" w:eastAsia="微软雅黑" w:hAnsi="微软雅黑" w:cs="Segoe UI" w:hint="eastAsia"/>
          <w:color w:val="000000"/>
          <w:kern w:val="0"/>
          <w:sz w:val="24"/>
          <w:szCs w:val="24"/>
          <w:u w:val="single"/>
        </w:rPr>
        <w:t>（被授权公司名称）</w:t>
      </w:r>
      <w:r w:rsidRPr="00D64722">
        <w:rPr>
          <w:rFonts w:ascii="微软雅黑" w:eastAsia="微软雅黑" w:hAnsi="微软雅黑" w:cs="Segoe UI" w:hint="eastAsia"/>
          <w:color w:val="000000"/>
          <w:kern w:val="0"/>
          <w:sz w:val="24"/>
          <w:szCs w:val="24"/>
        </w:rPr>
        <w:t>为我方制造的品牌产品的合法销售商（授权销售的产品清单附后），参加</w:t>
      </w:r>
      <w:r w:rsidRPr="00D64722">
        <w:rPr>
          <w:rFonts w:ascii="微软雅黑" w:eastAsia="微软雅黑" w:hAnsi="微软雅黑" w:cs="Segoe UI" w:hint="eastAsia"/>
          <w:color w:val="000000"/>
          <w:kern w:val="0"/>
          <w:sz w:val="24"/>
          <w:szCs w:val="24"/>
          <w:u w:val="single"/>
        </w:rPr>
        <w:t>********</w:t>
      </w:r>
      <w:r w:rsidRPr="00D64722">
        <w:rPr>
          <w:rFonts w:ascii="微软雅黑" w:eastAsia="微软雅黑" w:hAnsi="微软雅黑" w:cs="Segoe UI" w:hint="eastAsia"/>
          <w:color w:val="000000"/>
          <w:kern w:val="0"/>
          <w:sz w:val="24"/>
          <w:szCs w:val="24"/>
        </w:rPr>
        <w:t>项目的投标，全权处理与该产品投标的有关事宜，并对我方具有约束力。</w:t>
      </w:r>
    </w:p>
    <w:p w:rsidR="00D64722" w:rsidRPr="00D64722" w:rsidRDefault="00D64722" w:rsidP="00D64722">
      <w:pPr>
        <w:widowControl/>
        <w:shd w:val="clear" w:color="auto" w:fill="FFFFFF"/>
        <w:wordWrap w:val="0"/>
        <w:spacing w:line="270" w:lineRule="atLeast"/>
        <w:ind w:firstLineChars="200" w:firstLine="480"/>
        <w:jc w:val="left"/>
        <w:rPr>
          <w:rFonts w:ascii="微软雅黑" w:eastAsia="微软雅黑" w:hAnsi="微软雅黑" w:cs="Segoe UI"/>
          <w:color w:val="000000"/>
          <w:kern w:val="0"/>
          <w:sz w:val="24"/>
          <w:szCs w:val="24"/>
        </w:rPr>
      </w:pPr>
      <w:r w:rsidRPr="00D64722">
        <w:rPr>
          <w:rFonts w:ascii="微软雅黑" w:eastAsia="微软雅黑" w:hAnsi="微软雅黑" w:cs="Segoe UI" w:hint="eastAsia"/>
          <w:color w:val="000000"/>
          <w:kern w:val="0"/>
          <w:sz w:val="24"/>
          <w:szCs w:val="24"/>
        </w:rPr>
        <w:t>作为生产厂家，我方承诺，为本次招标提供的货物为原厂制造、合法渠道供应的全新产品。我方保证以投标合作者来约束自己，并对该投标共同承担和分别承担招标文件中所规定的义务。</w:t>
      </w:r>
    </w:p>
    <w:p w:rsidR="00D64722" w:rsidRPr="006D2087" w:rsidRDefault="00D64722" w:rsidP="006D2087">
      <w:pPr>
        <w:widowControl/>
        <w:shd w:val="clear" w:color="auto" w:fill="FFFFFF"/>
        <w:wordWrap w:val="0"/>
        <w:spacing w:line="270" w:lineRule="atLeast"/>
        <w:jc w:val="left"/>
        <w:rPr>
          <w:rFonts w:ascii="微软雅黑" w:eastAsia="微软雅黑" w:hAnsi="微软雅黑" w:cs="Segoe UI"/>
          <w:color w:val="333333"/>
          <w:kern w:val="0"/>
          <w:sz w:val="24"/>
          <w:szCs w:val="24"/>
        </w:rPr>
      </w:pPr>
      <w:r w:rsidRPr="006D2087">
        <w:rPr>
          <w:rFonts w:ascii="微软雅黑" w:eastAsia="微软雅黑" w:hAnsi="微软雅黑" w:cs="Segoe UI" w:hint="eastAsia"/>
          <w:color w:val="333333"/>
          <w:kern w:val="0"/>
          <w:sz w:val="24"/>
          <w:szCs w:val="24"/>
        </w:rPr>
        <w:t>授权单位名称：（盖章）</w:t>
      </w:r>
    </w:p>
    <w:p w:rsidR="00D64722" w:rsidRPr="006D2087" w:rsidRDefault="00D64722" w:rsidP="006D2087">
      <w:pPr>
        <w:widowControl/>
        <w:shd w:val="clear" w:color="auto" w:fill="FFFFFF"/>
        <w:wordWrap w:val="0"/>
        <w:spacing w:line="270" w:lineRule="atLeast"/>
        <w:jc w:val="left"/>
        <w:rPr>
          <w:rFonts w:ascii="微软雅黑" w:eastAsia="微软雅黑" w:hAnsi="微软雅黑" w:cs="Segoe UI"/>
          <w:color w:val="333333"/>
          <w:kern w:val="0"/>
          <w:sz w:val="24"/>
          <w:szCs w:val="24"/>
        </w:rPr>
      </w:pPr>
      <w:r w:rsidRPr="006D2087">
        <w:rPr>
          <w:rFonts w:ascii="微软雅黑" w:eastAsia="微软雅黑" w:hAnsi="微软雅黑" w:cs="Segoe UI" w:hint="eastAsia"/>
          <w:color w:val="333333"/>
          <w:kern w:val="0"/>
          <w:sz w:val="24"/>
          <w:szCs w:val="24"/>
        </w:rPr>
        <w:t>授权单位法定代表人（签字）：</w:t>
      </w:r>
    </w:p>
    <w:p w:rsidR="00D64722" w:rsidRPr="006D2087" w:rsidRDefault="00D64722" w:rsidP="006D2087">
      <w:pPr>
        <w:widowControl/>
        <w:shd w:val="clear" w:color="auto" w:fill="FFFFFF"/>
        <w:wordWrap w:val="0"/>
        <w:spacing w:line="270" w:lineRule="atLeast"/>
        <w:jc w:val="left"/>
        <w:rPr>
          <w:rFonts w:ascii="微软雅黑" w:eastAsia="微软雅黑" w:hAnsi="微软雅黑" w:cs="Segoe UI"/>
          <w:color w:val="333333"/>
          <w:kern w:val="0"/>
          <w:sz w:val="24"/>
          <w:szCs w:val="24"/>
        </w:rPr>
      </w:pPr>
      <w:r w:rsidRPr="006D2087">
        <w:rPr>
          <w:rFonts w:ascii="微软雅黑" w:eastAsia="微软雅黑" w:hAnsi="微软雅黑" w:cs="Segoe UI" w:hint="eastAsia"/>
          <w:color w:val="333333"/>
          <w:kern w:val="0"/>
          <w:sz w:val="24"/>
          <w:szCs w:val="24"/>
        </w:rPr>
        <w:t>被授权单位名称：（盖章）</w:t>
      </w:r>
    </w:p>
    <w:p w:rsidR="00D64722" w:rsidRPr="006D2087" w:rsidRDefault="00D64722" w:rsidP="006D2087">
      <w:pPr>
        <w:widowControl/>
        <w:shd w:val="clear" w:color="auto" w:fill="FFFFFF"/>
        <w:wordWrap w:val="0"/>
        <w:spacing w:line="270" w:lineRule="atLeast"/>
        <w:jc w:val="left"/>
        <w:rPr>
          <w:rFonts w:ascii="微软雅黑" w:eastAsia="微软雅黑" w:hAnsi="微软雅黑" w:cs="Segoe UI"/>
          <w:color w:val="333333"/>
          <w:kern w:val="0"/>
          <w:sz w:val="24"/>
          <w:szCs w:val="24"/>
        </w:rPr>
      </w:pPr>
      <w:r w:rsidRPr="006D2087">
        <w:rPr>
          <w:rFonts w:ascii="微软雅黑" w:eastAsia="微软雅黑" w:hAnsi="微软雅黑" w:cs="Segoe UI" w:hint="eastAsia"/>
          <w:color w:val="333333"/>
          <w:kern w:val="0"/>
          <w:sz w:val="24"/>
          <w:szCs w:val="24"/>
        </w:rPr>
        <w:t>被授权单位法定代表人（签字）：</w:t>
      </w:r>
    </w:p>
    <w:p w:rsidR="00D64722" w:rsidRPr="006D2087" w:rsidRDefault="00D64722" w:rsidP="006D2087">
      <w:pPr>
        <w:widowControl/>
        <w:shd w:val="clear" w:color="auto" w:fill="FFFFFF"/>
        <w:wordWrap w:val="0"/>
        <w:spacing w:line="270" w:lineRule="atLeast"/>
        <w:jc w:val="left"/>
        <w:rPr>
          <w:rFonts w:ascii="微软雅黑" w:eastAsia="微软雅黑" w:hAnsi="微软雅黑" w:cs="Segoe UI"/>
          <w:color w:val="333333"/>
          <w:kern w:val="0"/>
          <w:sz w:val="24"/>
          <w:szCs w:val="24"/>
        </w:rPr>
      </w:pPr>
      <w:r w:rsidRPr="006D2087">
        <w:rPr>
          <w:rFonts w:ascii="微软雅黑" w:eastAsia="微软雅黑" w:hAnsi="微软雅黑" w:cs="Segoe UI" w:hint="eastAsia"/>
          <w:color w:val="333333"/>
          <w:kern w:val="0"/>
          <w:sz w:val="24"/>
          <w:szCs w:val="24"/>
        </w:rPr>
        <w:t>授权日期：</w:t>
      </w:r>
    </w:p>
    <w:p w:rsidR="00D64722" w:rsidRPr="00397AC3" w:rsidRDefault="00D64722" w:rsidP="00D64722">
      <w:pPr>
        <w:tabs>
          <w:tab w:val="left" w:pos="2142"/>
        </w:tabs>
        <w:spacing w:line="360" w:lineRule="auto"/>
        <w:rPr>
          <w:rFonts w:ascii="微软雅黑" w:eastAsia="微软雅黑" w:hAnsi="微软雅黑" w:cs="Segoe UI"/>
          <w:color w:val="000000"/>
          <w:kern w:val="0"/>
          <w:sz w:val="24"/>
          <w:szCs w:val="24"/>
        </w:rPr>
      </w:pPr>
      <w:r w:rsidRPr="00397AC3">
        <w:rPr>
          <w:rFonts w:ascii="微软雅黑" w:eastAsia="微软雅黑" w:hAnsi="微软雅黑" w:cs="Segoe UI" w:hint="eastAsia"/>
          <w:color w:val="000000"/>
          <w:kern w:val="0"/>
          <w:sz w:val="24"/>
          <w:szCs w:val="24"/>
        </w:rPr>
        <w:t>附：授权销售产品清单</w:t>
      </w:r>
    </w:p>
    <w:p w:rsidR="00D64722" w:rsidRPr="006D2087" w:rsidRDefault="00D64722" w:rsidP="00D64722">
      <w:pPr>
        <w:tabs>
          <w:tab w:val="left" w:pos="2142"/>
        </w:tabs>
        <w:spacing w:line="360" w:lineRule="auto"/>
        <w:rPr>
          <w:rFonts w:ascii="微软雅黑" w:eastAsia="微软雅黑" w:hAnsi="微软雅黑" w:cs="Segoe UI"/>
          <w:color w:val="000000"/>
          <w:kern w:val="0"/>
          <w:sz w:val="24"/>
          <w:szCs w:val="24"/>
        </w:rPr>
      </w:pPr>
      <w:r w:rsidRPr="006D2087">
        <w:rPr>
          <w:rFonts w:ascii="微软雅黑" w:eastAsia="微软雅黑" w:hAnsi="微软雅黑" w:cs="Segoe UI" w:hint="eastAsia"/>
          <w:color w:val="000000"/>
          <w:kern w:val="0"/>
          <w:sz w:val="24"/>
          <w:szCs w:val="24"/>
        </w:rPr>
        <w:t>注：投标人也可提供生产厂家自有的授权格式文件，但授权书中必须明确：生产厂家和被授权单位的名称及登记注册地、参加投标的项目及采购编号、授权产品清单、授权日期，并且必须有授权单位和被授权单位法定代表人（或授权代表）的签字和盖单位的印章。</w:t>
      </w:r>
    </w:p>
    <w:p w:rsidR="006D2087" w:rsidRDefault="006D2087" w:rsidP="006D2087">
      <w:pPr>
        <w:widowControl/>
        <w:shd w:val="clear" w:color="auto" w:fill="FFFFFF"/>
        <w:wordWrap w:val="0"/>
        <w:ind w:left="720" w:hanging="720"/>
        <w:jc w:val="left"/>
        <w:rPr>
          <w:rFonts w:ascii="微软雅黑" w:eastAsia="微软雅黑" w:hAnsi="微软雅黑" w:cs="Segoe UI"/>
          <w:bCs/>
          <w:color w:val="333333"/>
          <w:kern w:val="0"/>
          <w:sz w:val="28"/>
          <w:szCs w:val="28"/>
        </w:rPr>
      </w:pPr>
    </w:p>
    <w:p w:rsidR="00D64722" w:rsidRPr="006D2087" w:rsidRDefault="006D2087" w:rsidP="006D2087">
      <w:pPr>
        <w:widowControl/>
        <w:shd w:val="clear" w:color="auto" w:fill="FFFFFF"/>
        <w:wordWrap w:val="0"/>
        <w:ind w:left="720" w:hanging="720"/>
        <w:jc w:val="left"/>
        <w:rPr>
          <w:rFonts w:ascii="微软雅黑" w:eastAsia="微软雅黑" w:hAnsi="微软雅黑" w:cs="Segoe UI"/>
          <w:bCs/>
          <w:color w:val="333333"/>
          <w:kern w:val="0"/>
          <w:sz w:val="28"/>
          <w:szCs w:val="28"/>
        </w:rPr>
      </w:pPr>
      <w:r w:rsidRPr="003E665F">
        <w:rPr>
          <w:rFonts w:ascii="微软雅黑" w:eastAsia="微软雅黑" w:hAnsi="微软雅黑" w:cs="Segoe UI" w:hint="eastAsia"/>
          <w:bCs/>
          <w:color w:val="333333"/>
          <w:kern w:val="0"/>
          <w:sz w:val="28"/>
          <w:szCs w:val="28"/>
        </w:rPr>
        <w:t>附件4-</w:t>
      </w:r>
      <w:r>
        <w:rPr>
          <w:rFonts w:ascii="微软雅黑" w:eastAsia="微软雅黑" w:hAnsi="微软雅黑" w:cs="Segoe UI" w:hint="eastAsia"/>
          <w:bCs/>
          <w:color w:val="333333"/>
          <w:kern w:val="0"/>
          <w:sz w:val="28"/>
          <w:szCs w:val="28"/>
        </w:rPr>
        <w:t>5</w:t>
      </w:r>
      <w:r w:rsidRPr="003E665F">
        <w:rPr>
          <w:rFonts w:ascii="微软雅黑" w:eastAsia="微软雅黑" w:hAnsi="微软雅黑" w:cs="Segoe UI" w:hint="eastAsia"/>
          <w:bCs/>
          <w:color w:val="333333"/>
          <w:kern w:val="0"/>
          <w:sz w:val="28"/>
          <w:szCs w:val="28"/>
        </w:rPr>
        <w:t>：</w:t>
      </w:r>
    </w:p>
    <w:p w:rsidR="00DA7B43" w:rsidRPr="003E665F" w:rsidRDefault="00DA7B43" w:rsidP="003E665F">
      <w:pPr>
        <w:widowControl/>
        <w:shd w:val="clear" w:color="auto" w:fill="FFFFFF"/>
        <w:ind w:left="720" w:hanging="720"/>
        <w:jc w:val="center"/>
        <w:rPr>
          <w:rFonts w:ascii="微软雅黑" w:eastAsia="微软雅黑" w:hAnsi="微软雅黑" w:cs="Segoe UI"/>
          <w:color w:val="333333"/>
          <w:kern w:val="0"/>
          <w:sz w:val="28"/>
          <w:szCs w:val="28"/>
        </w:rPr>
      </w:pPr>
      <w:r w:rsidRPr="003E665F">
        <w:rPr>
          <w:rFonts w:ascii="微软雅黑" w:eastAsia="微软雅黑" w:hAnsi="微软雅黑" w:cs="Segoe UI" w:hint="eastAsia"/>
          <w:bCs/>
          <w:color w:val="333333"/>
          <w:kern w:val="0"/>
          <w:sz w:val="28"/>
          <w:szCs w:val="28"/>
        </w:rPr>
        <w:t>法定代表人身份授权书</w:t>
      </w:r>
    </w:p>
    <w:p w:rsidR="00DA7B43" w:rsidRPr="008E1E35" w:rsidRDefault="003E665F" w:rsidP="00DA7B43">
      <w:pPr>
        <w:widowControl/>
        <w:shd w:val="clear" w:color="auto" w:fill="FFFFFF"/>
        <w:wordWrap w:val="0"/>
        <w:spacing w:line="270" w:lineRule="atLeast"/>
        <w:jc w:val="left"/>
        <w:rPr>
          <w:rFonts w:ascii="微软雅黑" w:eastAsia="微软雅黑" w:hAnsi="微软雅黑" w:cs="Segoe UI"/>
          <w:color w:val="333333"/>
          <w:kern w:val="0"/>
          <w:sz w:val="18"/>
          <w:szCs w:val="18"/>
        </w:rPr>
      </w:pPr>
      <w:r>
        <w:rPr>
          <w:rFonts w:ascii="微软雅黑" w:eastAsia="微软雅黑" w:hAnsi="微软雅黑" w:cs="Segoe UI" w:hint="eastAsia"/>
          <w:color w:val="000000"/>
          <w:kern w:val="0"/>
          <w:sz w:val="24"/>
          <w:szCs w:val="24"/>
        </w:rPr>
        <w:t>四川省妇幼保健院</w:t>
      </w:r>
      <w:r w:rsidR="00DA7B43" w:rsidRPr="008E1E35">
        <w:rPr>
          <w:rFonts w:ascii="微软雅黑" w:eastAsia="微软雅黑" w:hAnsi="微软雅黑" w:cs="Segoe UI" w:hint="eastAsia"/>
          <w:color w:val="000000"/>
          <w:kern w:val="0"/>
          <w:sz w:val="24"/>
          <w:szCs w:val="24"/>
        </w:rPr>
        <w:t>：</w:t>
      </w:r>
    </w:p>
    <w:p w:rsidR="00DA7B43" w:rsidRPr="008E1E35" w:rsidRDefault="00DA7B43" w:rsidP="003E665F">
      <w:pPr>
        <w:widowControl/>
        <w:shd w:val="clear" w:color="auto" w:fill="FFFFFF"/>
        <w:wordWrap w:val="0"/>
        <w:spacing w:line="270" w:lineRule="atLeast"/>
        <w:ind w:firstLineChars="200" w:firstLine="48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000000"/>
          <w:kern w:val="0"/>
          <w:sz w:val="24"/>
          <w:szCs w:val="24"/>
        </w:rPr>
        <w:lastRenderedPageBreak/>
        <w:t>（法定代表人姓名、职务）授权（被授权人姓名、职务）为我方</w:t>
      </w:r>
      <w:r w:rsidRPr="008E1E35">
        <w:rPr>
          <w:rFonts w:ascii="微软雅黑" w:eastAsia="微软雅黑" w:hAnsi="微软雅黑" w:cs="Segoe UI" w:hint="eastAsia"/>
          <w:color w:val="000000"/>
          <w:kern w:val="0"/>
          <w:sz w:val="24"/>
          <w:szCs w:val="24"/>
          <w:u w:val="single"/>
        </w:rPr>
        <w:t>“</w:t>
      </w:r>
      <w:r w:rsidR="003E665F">
        <w:rPr>
          <w:rFonts w:ascii="微软雅黑" w:eastAsia="微软雅黑" w:hAnsi="微软雅黑" w:cs="Segoe UI" w:hint="eastAsia"/>
          <w:color w:val="000000"/>
          <w:kern w:val="0"/>
          <w:sz w:val="24"/>
          <w:szCs w:val="24"/>
          <w:u w:val="single"/>
        </w:rPr>
        <w:t xml:space="preserve"> </w:t>
      </w:r>
      <w:r w:rsidRPr="008E1E35">
        <w:rPr>
          <w:rFonts w:ascii="微软雅黑" w:eastAsia="微软雅黑" w:hAnsi="微软雅黑" w:cs="Segoe UI" w:hint="eastAsia"/>
          <w:color w:val="000000"/>
          <w:kern w:val="0"/>
          <w:sz w:val="24"/>
          <w:szCs w:val="24"/>
          <w:u w:val="single"/>
        </w:rPr>
        <w:t>”</w:t>
      </w:r>
      <w:r w:rsidRPr="008E1E35">
        <w:rPr>
          <w:rFonts w:ascii="微软雅黑" w:eastAsia="微软雅黑" w:hAnsi="微软雅黑" w:cs="Segoe UI" w:hint="eastAsia"/>
          <w:color w:val="000000"/>
          <w:kern w:val="0"/>
          <w:sz w:val="24"/>
          <w:szCs w:val="24"/>
        </w:rPr>
        <w:t>项目投标活动的合法代表，以我方名义全权处理该项目有关投标、签订合同以及执行合同等一切事宜。</w:t>
      </w:r>
    </w:p>
    <w:p w:rsidR="00DA7B43" w:rsidRPr="008E1E35" w:rsidRDefault="00DA7B43" w:rsidP="00DA7B43">
      <w:pPr>
        <w:widowControl/>
        <w:shd w:val="clear" w:color="auto" w:fill="FFFFFF"/>
        <w:wordWrap w:val="0"/>
        <w:spacing w:line="270" w:lineRule="atLeast"/>
        <w:ind w:firstLine="573"/>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特此声明。</w:t>
      </w:r>
    </w:p>
    <w:p w:rsidR="00DA7B43" w:rsidRPr="008E1E35" w:rsidRDefault="00DA7B43" w:rsidP="003E665F">
      <w:pPr>
        <w:widowControl/>
        <w:shd w:val="clear" w:color="auto" w:fill="FFFFFF"/>
        <w:wordWrap w:val="0"/>
        <w:spacing w:line="270" w:lineRule="atLeast"/>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法定代表人签字：</w:t>
      </w:r>
    </w:p>
    <w:p w:rsidR="00DA7B43" w:rsidRPr="008E1E35" w:rsidRDefault="00DA7B43" w:rsidP="003E665F">
      <w:pPr>
        <w:widowControl/>
        <w:shd w:val="clear" w:color="auto" w:fill="FFFFFF"/>
        <w:wordWrap w:val="0"/>
        <w:spacing w:line="270" w:lineRule="atLeast"/>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授权代表签字：</w:t>
      </w:r>
    </w:p>
    <w:p w:rsidR="00DA7B43" w:rsidRPr="008E1E35" w:rsidRDefault="00DA7B43" w:rsidP="003E665F">
      <w:pPr>
        <w:widowControl/>
        <w:shd w:val="clear" w:color="auto" w:fill="FFFFFF"/>
        <w:wordWrap w:val="0"/>
        <w:spacing w:line="270" w:lineRule="atLeast"/>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投标人名称：（加盖公章）</w:t>
      </w:r>
    </w:p>
    <w:p w:rsidR="00DA7B43" w:rsidRPr="008E1E35" w:rsidRDefault="00DA7B43" w:rsidP="003E665F">
      <w:pPr>
        <w:widowControl/>
        <w:shd w:val="clear" w:color="auto" w:fill="FFFFFF"/>
        <w:wordWrap w:val="0"/>
        <w:spacing w:line="270" w:lineRule="atLeast"/>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日期：</w:t>
      </w:r>
    </w:p>
    <w:p w:rsidR="00DA7B43" w:rsidRPr="008E1E35" w:rsidRDefault="00DA7B43" w:rsidP="003E665F">
      <w:pPr>
        <w:widowControl/>
        <w:shd w:val="clear" w:color="auto" w:fill="FFFFFF"/>
        <w:wordWrap w:val="0"/>
        <w:spacing w:line="270" w:lineRule="atLeast"/>
        <w:ind w:left="120" w:hangingChars="50" w:hanging="12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★说明：上述证明文件附有法定代表人、被授权代表身份证复印件（加盖公章）时才能生效。</w:t>
      </w:r>
    </w:p>
    <w:p w:rsidR="00DA7B43" w:rsidRPr="003E665F" w:rsidRDefault="00DA7B43" w:rsidP="00DA7B43">
      <w:pPr>
        <w:widowControl/>
        <w:shd w:val="clear" w:color="auto" w:fill="FFFFFF"/>
        <w:wordWrap w:val="0"/>
        <w:jc w:val="left"/>
        <w:rPr>
          <w:rFonts w:ascii="微软雅黑" w:eastAsia="微软雅黑" w:hAnsi="微软雅黑" w:cs="Segoe UI"/>
          <w:color w:val="333333"/>
          <w:kern w:val="0"/>
          <w:sz w:val="18"/>
          <w:szCs w:val="18"/>
        </w:rPr>
      </w:pPr>
      <w:r w:rsidRPr="003E665F">
        <w:rPr>
          <w:rFonts w:ascii="微软雅黑" w:eastAsia="微软雅黑" w:hAnsi="微软雅黑" w:cs="Segoe UI" w:hint="eastAsia"/>
          <w:color w:val="333333"/>
          <w:kern w:val="0"/>
          <w:sz w:val="24"/>
          <w:szCs w:val="24"/>
        </w:rPr>
        <w:t> </w:t>
      </w:r>
    </w:p>
    <w:p w:rsidR="003E665F" w:rsidRDefault="00DA7B43" w:rsidP="00DA7B43">
      <w:pPr>
        <w:widowControl/>
        <w:shd w:val="clear" w:color="auto" w:fill="FFFFFF"/>
        <w:wordWrap w:val="0"/>
        <w:spacing w:line="270" w:lineRule="atLeast"/>
        <w:jc w:val="left"/>
        <w:rPr>
          <w:rFonts w:ascii="微软雅黑" w:eastAsia="微软雅黑" w:hAnsi="微软雅黑" w:cs="Segoe UI"/>
          <w:bCs/>
          <w:color w:val="333333"/>
          <w:kern w:val="0"/>
          <w:sz w:val="28"/>
          <w:szCs w:val="28"/>
        </w:rPr>
      </w:pPr>
      <w:r w:rsidRPr="003E665F">
        <w:rPr>
          <w:rFonts w:ascii="微软雅黑" w:eastAsia="微软雅黑" w:hAnsi="微软雅黑" w:cs="Segoe UI" w:hint="eastAsia"/>
          <w:bCs/>
          <w:color w:val="333333"/>
          <w:kern w:val="0"/>
          <w:sz w:val="28"/>
          <w:szCs w:val="28"/>
        </w:rPr>
        <w:t>附件5：</w:t>
      </w:r>
    </w:p>
    <w:p w:rsidR="00DA7B43" w:rsidRPr="003E665F" w:rsidRDefault="00DA7B43" w:rsidP="003E665F">
      <w:pPr>
        <w:widowControl/>
        <w:shd w:val="clear" w:color="auto" w:fill="FFFFFF"/>
        <w:spacing w:line="270" w:lineRule="atLeast"/>
        <w:jc w:val="center"/>
        <w:rPr>
          <w:rFonts w:ascii="微软雅黑" w:eastAsia="微软雅黑" w:hAnsi="微软雅黑" w:cs="Segoe UI"/>
          <w:color w:val="333333"/>
          <w:kern w:val="0"/>
          <w:sz w:val="28"/>
          <w:szCs w:val="28"/>
        </w:rPr>
      </w:pPr>
      <w:r w:rsidRPr="003E665F">
        <w:rPr>
          <w:rFonts w:ascii="微软雅黑" w:eastAsia="微软雅黑" w:hAnsi="微软雅黑" w:cs="Segoe UI" w:hint="eastAsia"/>
          <w:bCs/>
          <w:color w:val="333333"/>
          <w:kern w:val="0"/>
          <w:sz w:val="28"/>
          <w:szCs w:val="28"/>
        </w:rPr>
        <w:t>反商业贿赂承诺书</w:t>
      </w:r>
    </w:p>
    <w:p w:rsidR="00DA7B43" w:rsidRPr="008E1E35" w:rsidRDefault="00DA7B43" w:rsidP="003E665F">
      <w:pPr>
        <w:widowControl/>
        <w:shd w:val="clear" w:color="auto" w:fill="FFFFFF"/>
        <w:wordWrap w:val="0"/>
        <w:spacing w:line="270" w:lineRule="atLeast"/>
        <w:ind w:firstLineChars="200" w:firstLine="48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为维护卫生行业的整体形象，保证药品、医疗器械、仪器设备、物资、基建工程招投标工作以及药品、试剂销售等工作的合法开展，维护贵院医疗、管理工作的正常秩序，保障广大患者的健康和利益，本厂家、商家、公司特郑重承诺如下：</w:t>
      </w:r>
    </w:p>
    <w:p w:rsidR="00DA7B43" w:rsidRPr="008E1E35" w:rsidRDefault="00DA7B43" w:rsidP="003E665F">
      <w:pPr>
        <w:widowControl/>
        <w:shd w:val="clear" w:color="auto" w:fill="FFFFFF"/>
        <w:wordWrap w:val="0"/>
        <w:spacing w:line="270" w:lineRule="atLeast"/>
        <w:ind w:firstLineChars="200" w:firstLine="48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一、严格按照《招标投标法》、《药品管理法》、《反不正当竞争法》等有关法律、法规、规章、政策的规定，规范本厂家、商家、公司的药品、医疗器械、设备、物资、基建工程竞标工作以及药品准入贵院以后的销售等工作，保证做到合法竞标、正当竞争、廉洁经营。</w:t>
      </w:r>
    </w:p>
    <w:p w:rsidR="00DA7B43" w:rsidRPr="008E1E35" w:rsidRDefault="00DA7B43" w:rsidP="003E665F">
      <w:pPr>
        <w:widowControl/>
        <w:shd w:val="clear" w:color="auto" w:fill="FFFFFF"/>
        <w:wordWrap w:val="0"/>
        <w:spacing w:line="270" w:lineRule="atLeast"/>
        <w:ind w:firstLineChars="200" w:firstLine="48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lastRenderedPageBreak/>
        <w:t>二、本厂家、商家、公司保证在药品、医疗器械、设备、物资、基建工程竞标工作及药品、试剂销售等工作中承诺做到：</w:t>
      </w:r>
    </w:p>
    <w:p w:rsidR="00DA7B43" w:rsidRPr="008E1E35" w:rsidRDefault="00DA7B43" w:rsidP="003E665F">
      <w:pPr>
        <w:widowControl/>
        <w:shd w:val="clear" w:color="auto" w:fill="FFFFFF"/>
        <w:wordWrap w:val="0"/>
        <w:spacing w:line="270" w:lineRule="atLeast"/>
        <w:ind w:firstLineChars="200" w:firstLine="48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1、</w:t>
      </w:r>
      <w:proofErr w:type="gramStart"/>
      <w:r w:rsidRPr="008E1E35">
        <w:rPr>
          <w:rFonts w:ascii="微软雅黑" w:eastAsia="微软雅黑" w:hAnsi="微软雅黑" w:cs="Segoe UI" w:hint="eastAsia"/>
          <w:color w:val="333333"/>
          <w:kern w:val="0"/>
          <w:sz w:val="24"/>
          <w:szCs w:val="24"/>
        </w:rPr>
        <w:t>不</w:t>
      </w:r>
      <w:proofErr w:type="gramEnd"/>
      <w:r w:rsidRPr="008E1E35">
        <w:rPr>
          <w:rFonts w:ascii="微软雅黑" w:eastAsia="微软雅黑" w:hAnsi="微软雅黑" w:cs="Segoe UI" w:hint="eastAsia"/>
          <w:color w:val="333333"/>
          <w:kern w:val="0"/>
          <w:sz w:val="24"/>
          <w:szCs w:val="24"/>
        </w:rPr>
        <w:t>与其他投标人相互串通投标报价，损害贵院的合法权益；</w:t>
      </w:r>
    </w:p>
    <w:p w:rsidR="00DA7B43" w:rsidRPr="008E1E35" w:rsidRDefault="00DA7B43" w:rsidP="003E665F">
      <w:pPr>
        <w:widowControl/>
        <w:shd w:val="clear" w:color="auto" w:fill="FFFFFF"/>
        <w:wordWrap w:val="0"/>
        <w:spacing w:line="270" w:lineRule="atLeast"/>
        <w:ind w:firstLineChars="200" w:firstLine="48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2、不与招标人串通投标，损害国家利益、社会公共利益或他人的合法权益；</w:t>
      </w:r>
    </w:p>
    <w:p w:rsidR="00DA7B43" w:rsidRPr="008E1E35" w:rsidRDefault="00DA7B43" w:rsidP="003E665F">
      <w:pPr>
        <w:widowControl/>
        <w:shd w:val="clear" w:color="auto" w:fill="FFFFFF"/>
        <w:wordWrap w:val="0"/>
        <w:spacing w:line="270" w:lineRule="atLeast"/>
        <w:ind w:firstLineChars="200" w:firstLine="48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3、不以向招标人或者评标委员会成员行贿的手段谋取中标；</w:t>
      </w:r>
    </w:p>
    <w:p w:rsidR="00DA7B43" w:rsidRPr="008E1E35" w:rsidRDefault="00DA7B43" w:rsidP="003E665F">
      <w:pPr>
        <w:widowControl/>
        <w:shd w:val="clear" w:color="auto" w:fill="FFFFFF"/>
        <w:wordWrap w:val="0"/>
        <w:spacing w:line="270" w:lineRule="atLeast"/>
        <w:ind w:firstLineChars="200" w:firstLine="48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4、竞标报价不违反相关法律的规定，也不以他人名义投标或者以其他方式弄虚作假，骗取中标；</w:t>
      </w:r>
    </w:p>
    <w:p w:rsidR="00DA7B43" w:rsidRPr="008E1E35" w:rsidRDefault="00DA7B43" w:rsidP="003E665F">
      <w:pPr>
        <w:widowControl/>
        <w:shd w:val="clear" w:color="auto" w:fill="FFFFFF"/>
        <w:wordWrap w:val="0"/>
        <w:spacing w:line="270" w:lineRule="atLeast"/>
        <w:ind w:firstLineChars="200" w:firstLine="48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5、保证不以其他任何方式扰乱贵院的招标工作；</w:t>
      </w:r>
    </w:p>
    <w:p w:rsidR="00DA7B43" w:rsidRPr="008E1E35" w:rsidRDefault="00DA7B43" w:rsidP="003E665F">
      <w:pPr>
        <w:widowControl/>
        <w:shd w:val="clear" w:color="auto" w:fill="FFFFFF"/>
        <w:wordWrap w:val="0"/>
        <w:spacing w:line="270" w:lineRule="atLeast"/>
        <w:ind w:firstLineChars="200" w:firstLine="48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6、保证不在药品销售、医疗器械、设备、物资、基建工程竞标中采取账外暗中给予回扣的手段腐蚀、贿赂医护、药剂人员、干部等其他相关人员；</w:t>
      </w:r>
    </w:p>
    <w:p w:rsidR="00DA7B43" w:rsidRPr="008E1E35" w:rsidRDefault="00DA7B43" w:rsidP="003E665F">
      <w:pPr>
        <w:widowControl/>
        <w:shd w:val="clear" w:color="auto" w:fill="FFFFFF"/>
        <w:wordWrap w:val="0"/>
        <w:spacing w:line="270" w:lineRule="atLeast"/>
        <w:ind w:firstLineChars="200" w:firstLine="48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7、保证不以任何名义包括以宣传费、临床促销费、开单费、处方费、广告费、免费度假、考察旅游、房屋装修等任何名义给予贵院采购人员、药剂人员、医护人员、干部等有关人员以财物或者其他利益；</w:t>
      </w:r>
    </w:p>
    <w:p w:rsidR="00DA7B43" w:rsidRPr="008E1E35" w:rsidRDefault="00DA7B43" w:rsidP="003E665F">
      <w:pPr>
        <w:widowControl/>
        <w:shd w:val="clear" w:color="auto" w:fill="FFFFFF"/>
        <w:wordWrap w:val="0"/>
        <w:spacing w:line="270" w:lineRule="atLeast"/>
        <w:ind w:firstLineChars="200" w:firstLine="48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8、保证不让贵院临床科室、药剂部门以及有关人员登记、统计医生处方或为此提供方便，干扰贵院的正常工作秩序；</w:t>
      </w:r>
    </w:p>
    <w:p w:rsidR="00DA7B43" w:rsidRPr="008E1E35" w:rsidRDefault="00DA7B43" w:rsidP="003E665F">
      <w:pPr>
        <w:widowControl/>
        <w:shd w:val="clear" w:color="auto" w:fill="FFFFFF"/>
        <w:wordWrap w:val="0"/>
        <w:spacing w:line="270" w:lineRule="atLeast"/>
        <w:ind w:firstLineChars="200" w:firstLine="48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9、保证不以其他任何不正当竞争手段推销药品、医疗器械、设备、物资。</w:t>
      </w:r>
    </w:p>
    <w:p w:rsidR="00DA7B43" w:rsidRPr="008E1E35" w:rsidRDefault="00DA7B43" w:rsidP="003E665F">
      <w:pPr>
        <w:widowControl/>
        <w:shd w:val="clear" w:color="auto" w:fill="FFFFFF"/>
        <w:wordWrap w:val="0"/>
        <w:spacing w:line="270" w:lineRule="atLeast"/>
        <w:ind w:firstLineChars="200" w:firstLine="48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三、本厂家、商家、公司保证竭力维护贵院的声誉，不做任何有损贵院形象的事情。</w:t>
      </w:r>
    </w:p>
    <w:p w:rsidR="00DA7B43" w:rsidRPr="008E1E35" w:rsidRDefault="00DA7B43" w:rsidP="003E665F">
      <w:pPr>
        <w:widowControl/>
        <w:shd w:val="clear" w:color="auto" w:fill="FFFFFF"/>
        <w:wordWrap w:val="0"/>
        <w:spacing w:line="270" w:lineRule="atLeast"/>
        <w:ind w:firstLineChars="200" w:firstLine="48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四、本厂家、商家、公司保证加强对竞标、促销等工作的领导、监督和检查；加强对本厂家、商家、公司工作人员进行相关法律、法规、规章、政策等的教育工作，切实要求本厂家、商家、公司相关工作人员不得采取各类回扣手段腐蚀、贿赂采购、药剂、医护、干部等相关人员。</w:t>
      </w:r>
    </w:p>
    <w:p w:rsidR="00DA7B43" w:rsidRPr="008E1E35" w:rsidRDefault="00DA7B43" w:rsidP="003E665F">
      <w:pPr>
        <w:widowControl/>
        <w:shd w:val="clear" w:color="auto" w:fill="FFFFFF"/>
        <w:wordWrap w:val="0"/>
        <w:spacing w:line="270" w:lineRule="atLeast"/>
        <w:ind w:firstLineChars="200" w:firstLine="48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lastRenderedPageBreak/>
        <w:t>五、对本厂家、商家、公司及本厂家、商家、公司工作人员采取以上手段竞标、促销等，干扰贵院正常工作秩序，损害贵院形象的，本厂家、商家、公司保证：</w:t>
      </w:r>
    </w:p>
    <w:p w:rsidR="00DA7B43" w:rsidRPr="008E1E35" w:rsidRDefault="00DA7B43" w:rsidP="003E665F">
      <w:pPr>
        <w:widowControl/>
        <w:shd w:val="clear" w:color="auto" w:fill="FFFFFF"/>
        <w:wordWrap w:val="0"/>
        <w:spacing w:line="270" w:lineRule="atLeast"/>
        <w:ind w:firstLineChars="200" w:firstLine="48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1、对尚处在竞标阶段的，贵院有权取消本厂家、商家、公司的竞标资格；已经中标的，贵院有权取消中标；对已经获得准入资格的，贵院有权随时取消本厂家、商家、公司的准入资格；</w:t>
      </w:r>
    </w:p>
    <w:p w:rsidR="00DA7B43" w:rsidRPr="008E1E35" w:rsidRDefault="00DA7B43" w:rsidP="003E665F">
      <w:pPr>
        <w:widowControl/>
        <w:shd w:val="clear" w:color="auto" w:fill="FFFFFF"/>
        <w:wordWrap w:val="0"/>
        <w:spacing w:line="270" w:lineRule="atLeast"/>
        <w:ind w:firstLineChars="200" w:firstLine="48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2、对本厂家、商家、公司相关工作人员</w:t>
      </w:r>
      <w:proofErr w:type="gramStart"/>
      <w:r w:rsidRPr="008E1E35">
        <w:rPr>
          <w:rFonts w:ascii="微软雅黑" w:eastAsia="微软雅黑" w:hAnsi="微软雅黑" w:cs="Segoe UI" w:hint="eastAsia"/>
          <w:color w:val="333333"/>
          <w:kern w:val="0"/>
          <w:sz w:val="24"/>
          <w:szCs w:val="24"/>
        </w:rPr>
        <w:t>作出</w:t>
      </w:r>
      <w:proofErr w:type="gramEnd"/>
      <w:r w:rsidRPr="008E1E35">
        <w:rPr>
          <w:rFonts w:ascii="微软雅黑" w:eastAsia="微软雅黑" w:hAnsi="微软雅黑" w:cs="Segoe UI" w:hint="eastAsia"/>
          <w:color w:val="333333"/>
          <w:kern w:val="0"/>
          <w:sz w:val="24"/>
          <w:szCs w:val="24"/>
        </w:rPr>
        <w:t>严肃处理；</w:t>
      </w:r>
    </w:p>
    <w:p w:rsidR="00DA7B43" w:rsidRPr="008E1E35" w:rsidRDefault="00DA7B43" w:rsidP="003E665F">
      <w:pPr>
        <w:widowControl/>
        <w:shd w:val="clear" w:color="auto" w:fill="FFFFFF"/>
        <w:wordWrap w:val="0"/>
        <w:spacing w:line="270" w:lineRule="atLeast"/>
        <w:ind w:firstLineChars="200" w:firstLine="48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3、对由于本厂家、商家、公司或本厂家、商家、公司工作人员的上述行为给贵院造成经济或名誉损失的，由本厂家、商家、公司负责，并愿意承担全部民事赔偿责任。</w:t>
      </w:r>
    </w:p>
    <w:p w:rsidR="00DA7B43" w:rsidRPr="008E1E35" w:rsidRDefault="00DA7B43" w:rsidP="003E665F">
      <w:pPr>
        <w:widowControl/>
        <w:shd w:val="clear" w:color="auto" w:fill="FFFFFF"/>
        <w:wordWrap w:val="0"/>
        <w:spacing w:line="270" w:lineRule="atLeast"/>
        <w:ind w:firstLineChars="200" w:firstLine="48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六、采购物资名称：</w:t>
      </w:r>
    </w:p>
    <w:p w:rsidR="00DA7B43" w:rsidRPr="008E1E35" w:rsidRDefault="00DA7B43" w:rsidP="003E665F">
      <w:pPr>
        <w:widowControl/>
        <w:shd w:val="clear" w:color="auto" w:fill="FFFFFF"/>
        <w:wordWrap w:val="0"/>
        <w:spacing w:line="270" w:lineRule="atLeast"/>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 </w:t>
      </w:r>
      <w:r w:rsidR="003E665F">
        <w:rPr>
          <w:rFonts w:ascii="微软雅黑" w:eastAsia="微软雅黑" w:hAnsi="微软雅黑" w:cs="Segoe UI" w:hint="eastAsia"/>
          <w:color w:val="333333"/>
          <w:kern w:val="0"/>
          <w:sz w:val="18"/>
          <w:szCs w:val="18"/>
        </w:rPr>
        <w:t xml:space="preserve">    </w:t>
      </w:r>
      <w:r w:rsidRPr="008E1E35">
        <w:rPr>
          <w:rFonts w:ascii="微软雅黑" w:eastAsia="微软雅黑" w:hAnsi="微软雅黑" w:cs="Segoe UI" w:hint="eastAsia"/>
          <w:color w:val="333333"/>
          <w:kern w:val="0"/>
          <w:sz w:val="24"/>
          <w:szCs w:val="24"/>
        </w:rPr>
        <w:t>本《承诺书》一式二份（一份由承诺人自存；一份随</w:t>
      </w:r>
      <w:proofErr w:type="gramStart"/>
      <w:r w:rsidRPr="008E1E35">
        <w:rPr>
          <w:rFonts w:ascii="微软雅黑" w:eastAsia="微软雅黑" w:hAnsi="微软雅黑" w:cs="Segoe UI" w:hint="eastAsia"/>
          <w:color w:val="333333"/>
          <w:kern w:val="0"/>
          <w:sz w:val="24"/>
          <w:szCs w:val="24"/>
        </w:rPr>
        <w:t>竞价书</w:t>
      </w:r>
      <w:proofErr w:type="gramEnd"/>
      <w:r w:rsidRPr="008E1E35">
        <w:rPr>
          <w:rFonts w:ascii="微软雅黑" w:eastAsia="微软雅黑" w:hAnsi="微软雅黑" w:cs="Segoe UI" w:hint="eastAsia"/>
          <w:color w:val="333333"/>
          <w:kern w:val="0"/>
          <w:sz w:val="24"/>
          <w:szCs w:val="24"/>
        </w:rPr>
        <w:t>传递）</w:t>
      </w:r>
    </w:p>
    <w:p w:rsidR="003E665F" w:rsidRDefault="00DA7B43" w:rsidP="00DA7B43">
      <w:pPr>
        <w:widowControl/>
        <w:shd w:val="clear" w:color="auto" w:fill="FFFFFF"/>
        <w:wordWrap w:val="0"/>
        <w:spacing w:line="270" w:lineRule="atLeast"/>
        <w:jc w:val="left"/>
        <w:rPr>
          <w:rFonts w:ascii="微软雅黑" w:eastAsia="微软雅黑" w:hAnsi="微软雅黑" w:cs="Segoe UI"/>
          <w:color w:val="333333"/>
          <w:kern w:val="0"/>
          <w:sz w:val="24"/>
          <w:szCs w:val="24"/>
        </w:rPr>
      </w:pPr>
      <w:r w:rsidRPr="008E1E35">
        <w:rPr>
          <w:rFonts w:ascii="微软雅黑" w:eastAsia="微软雅黑" w:hAnsi="微软雅黑" w:cs="Segoe UI" w:hint="eastAsia"/>
          <w:color w:val="333333"/>
          <w:kern w:val="0"/>
          <w:sz w:val="24"/>
          <w:szCs w:val="24"/>
        </w:rPr>
        <w:t>承诺企业名称（公章）</w:t>
      </w:r>
      <w:r w:rsidR="003E665F">
        <w:rPr>
          <w:rFonts w:ascii="微软雅黑" w:eastAsia="微软雅黑" w:hAnsi="微软雅黑" w:cs="Segoe UI" w:hint="eastAsia"/>
          <w:color w:val="333333"/>
          <w:kern w:val="0"/>
          <w:sz w:val="24"/>
          <w:szCs w:val="24"/>
        </w:rPr>
        <w:t>：</w:t>
      </w:r>
    </w:p>
    <w:p w:rsidR="00DA7B43" w:rsidRPr="008E1E35" w:rsidRDefault="00DA7B43" w:rsidP="00DA7B43">
      <w:pPr>
        <w:widowControl/>
        <w:shd w:val="clear" w:color="auto" w:fill="FFFFFF"/>
        <w:wordWrap w:val="0"/>
        <w:spacing w:line="270" w:lineRule="atLeast"/>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法人代表或委托代理人（承诺人）</w:t>
      </w:r>
      <w:r w:rsidR="003E665F">
        <w:rPr>
          <w:rFonts w:ascii="微软雅黑" w:eastAsia="微软雅黑" w:hAnsi="微软雅黑" w:cs="Segoe UI" w:hint="eastAsia"/>
          <w:color w:val="333333"/>
          <w:kern w:val="0"/>
          <w:sz w:val="24"/>
          <w:szCs w:val="24"/>
        </w:rPr>
        <w:t>：</w:t>
      </w:r>
    </w:p>
    <w:p w:rsidR="00F0757B" w:rsidRPr="008E1E35" w:rsidRDefault="00F0757B" w:rsidP="00DA7B43">
      <w:pPr>
        <w:rPr>
          <w:rFonts w:ascii="微软雅黑" w:eastAsia="微软雅黑" w:hAnsi="微软雅黑"/>
        </w:rPr>
      </w:pPr>
    </w:p>
    <w:sectPr w:rsidR="00F0757B" w:rsidRPr="008E1E35" w:rsidSect="0024392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0A47" w:rsidRDefault="00C70A47" w:rsidP="009707C6">
      <w:r>
        <w:separator/>
      </w:r>
    </w:p>
  </w:endnote>
  <w:endnote w:type="continuationSeparator" w:id="0">
    <w:p w:rsidR="00C70A47" w:rsidRDefault="00C70A47" w:rsidP="009707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0A47" w:rsidRDefault="00C70A47" w:rsidP="009707C6">
      <w:r>
        <w:separator/>
      </w:r>
    </w:p>
  </w:footnote>
  <w:footnote w:type="continuationSeparator" w:id="0">
    <w:p w:rsidR="00C70A47" w:rsidRDefault="00C70A47" w:rsidP="009707C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926AC4"/>
    <w:multiLevelType w:val="hybridMultilevel"/>
    <w:tmpl w:val="C500109A"/>
    <w:lvl w:ilvl="0" w:tplc="D0C0032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FEA1255"/>
    <w:multiLevelType w:val="multilevel"/>
    <w:tmpl w:val="1FEA125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56437D89"/>
    <w:multiLevelType w:val="multilevel"/>
    <w:tmpl w:val="56437D89"/>
    <w:lvl w:ilvl="0">
      <w:start w:val="2"/>
      <w:numFmt w:val="decimal"/>
      <w:lvlText w:val="%1、"/>
      <w:lvlJc w:val="left"/>
      <w:pPr>
        <w:ind w:left="363" w:hanging="360"/>
      </w:pPr>
      <w:rPr>
        <w:rFonts w:cs="Times New Roman" w:hint="default"/>
        <w:color w:val="auto"/>
      </w:rPr>
    </w:lvl>
    <w:lvl w:ilvl="1">
      <w:start w:val="1"/>
      <w:numFmt w:val="lowerLetter"/>
      <w:lvlText w:val="%2)"/>
      <w:lvlJc w:val="left"/>
      <w:pPr>
        <w:ind w:left="843" w:hanging="420"/>
      </w:pPr>
    </w:lvl>
    <w:lvl w:ilvl="2">
      <w:start w:val="1"/>
      <w:numFmt w:val="lowerRoman"/>
      <w:lvlText w:val="%3."/>
      <w:lvlJc w:val="right"/>
      <w:pPr>
        <w:ind w:left="1263" w:hanging="420"/>
      </w:pPr>
    </w:lvl>
    <w:lvl w:ilvl="3">
      <w:start w:val="1"/>
      <w:numFmt w:val="decimal"/>
      <w:lvlText w:val="%4."/>
      <w:lvlJc w:val="left"/>
      <w:pPr>
        <w:ind w:left="1683" w:hanging="420"/>
      </w:pPr>
    </w:lvl>
    <w:lvl w:ilvl="4">
      <w:start w:val="1"/>
      <w:numFmt w:val="lowerLetter"/>
      <w:lvlText w:val="%5)"/>
      <w:lvlJc w:val="left"/>
      <w:pPr>
        <w:ind w:left="2103" w:hanging="420"/>
      </w:pPr>
    </w:lvl>
    <w:lvl w:ilvl="5">
      <w:start w:val="1"/>
      <w:numFmt w:val="lowerRoman"/>
      <w:lvlText w:val="%6."/>
      <w:lvlJc w:val="right"/>
      <w:pPr>
        <w:ind w:left="2523" w:hanging="420"/>
      </w:pPr>
    </w:lvl>
    <w:lvl w:ilvl="6">
      <w:start w:val="1"/>
      <w:numFmt w:val="decimal"/>
      <w:lvlText w:val="%7."/>
      <w:lvlJc w:val="left"/>
      <w:pPr>
        <w:ind w:left="2943" w:hanging="420"/>
      </w:pPr>
    </w:lvl>
    <w:lvl w:ilvl="7">
      <w:start w:val="1"/>
      <w:numFmt w:val="lowerLetter"/>
      <w:lvlText w:val="%8)"/>
      <w:lvlJc w:val="left"/>
      <w:pPr>
        <w:ind w:left="3363" w:hanging="420"/>
      </w:pPr>
    </w:lvl>
    <w:lvl w:ilvl="8">
      <w:start w:val="1"/>
      <w:numFmt w:val="lowerRoman"/>
      <w:lvlText w:val="%9."/>
      <w:lvlJc w:val="right"/>
      <w:pPr>
        <w:ind w:left="3783" w:hanging="420"/>
      </w:pPr>
    </w:lvl>
  </w:abstractNum>
  <w:abstractNum w:abstractNumId="3">
    <w:nsid w:val="5BEC2E65"/>
    <w:multiLevelType w:val="multilevel"/>
    <w:tmpl w:val="EA92770C"/>
    <w:lvl w:ilvl="0">
      <w:start w:val="2"/>
      <w:numFmt w:val="decimal"/>
      <w:lvlText w:val="%1、"/>
      <w:lvlJc w:val="left"/>
      <w:pPr>
        <w:ind w:left="363" w:hanging="360"/>
      </w:pPr>
      <w:rPr>
        <w:rFonts w:cs="Times New Roman" w:hint="default"/>
        <w:color w:val="auto"/>
      </w:rPr>
    </w:lvl>
    <w:lvl w:ilvl="1">
      <w:start w:val="1"/>
      <w:numFmt w:val="lowerLetter"/>
      <w:lvlText w:val="%2)"/>
      <w:lvlJc w:val="left"/>
      <w:pPr>
        <w:ind w:left="843" w:hanging="420"/>
      </w:pPr>
    </w:lvl>
    <w:lvl w:ilvl="2">
      <w:start w:val="1"/>
      <w:numFmt w:val="lowerRoman"/>
      <w:lvlText w:val="%3."/>
      <w:lvlJc w:val="right"/>
      <w:pPr>
        <w:ind w:left="1263" w:hanging="420"/>
      </w:pPr>
    </w:lvl>
    <w:lvl w:ilvl="3">
      <w:start w:val="1"/>
      <w:numFmt w:val="decimal"/>
      <w:lvlText w:val="%4、"/>
      <w:lvlJc w:val="left"/>
      <w:pPr>
        <w:ind w:left="2264" w:hanging="420"/>
      </w:pPr>
      <w:rPr>
        <w:rFonts w:ascii="微软雅黑" w:eastAsia="微软雅黑" w:hAnsi="微软雅黑" w:cstheme="minorBidi"/>
      </w:rPr>
    </w:lvl>
    <w:lvl w:ilvl="4">
      <w:start w:val="1"/>
      <w:numFmt w:val="lowerLetter"/>
      <w:lvlText w:val="%5)"/>
      <w:lvlJc w:val="left"/>
      <w:pPr>
        <w:ind w:left="2103" w:hanging="420"/>
      </w:pPr>
    </w:lvl>
    <w:lvl w:ilvl="5">
      <w:start w:val="1"/>
      <w:numFmt w:val="lowerRoman"/>
      <w:lvlText w:val="%6."/>
      <w:lvlJc w:val="right"/>
      <w:pPr>
        <w:ind w:left="2523" w:hanging="420"/>
      </w:pPr>
    </w:lvl>
    <w:lvl w:ilvl="6">
      <w:start w:val="1"/>
      <w:numFmt w:val="decimal"/>
      <w:lvlText w:val="%7."/>
      <w:lvlJc w:val="left"/>
      <w:pPr>
        <w:ind w:left="2943" w:hanging="420"/>
      </w:pPr>
    </w:lvl>
    <w:lvl w:ilvl="7">
      <w:start w:val="1"/>
      <w:numFmt w:val="lowerLetter"/>
      <w:lvlText w:val="%8)"/>
      <w:lvlJc w:val="left"/>
      <w:pPr>
        <w:ind w:left="3363" w:hanging="420"/>
      </w:pPr>
    </w:lvl>
    <w:lvl w:ilvl="8">
      <w:start w:val="1"/>
      <w:numFmt w:val="lowerRoman"/>
      <w:lvlText w:val="%9."/>
      <w:lvlJc w:val="right"/>
      <w:pPr>
        <w:ind w:left="3783" w:hanging="420"/>
      </w:pPr>
    </w:lvl>
  </w:abstractNum>
  <w:abstractNum w:abstractNumId="4">
    <w:nsid w:val="678B001E"/>
    <w:multiLevelType w:val="multilevel"/>
    <w:tmpl w:val="678B001E"/>
    <w:lvl w:ilvl="0">
      <w:start w:val="2"/>
      <w:numFmt w:val="decimal"/>
      <w:lvlText w:val="%1、"/>
      <w:lvlJc w:val="left"/>
      <w:pPr>
        <w:ind w:left="363" w:hanging="360"/>
      </w:pPr>
      <w:rPr>
        <w:rFonts w:cs="Times New Roman" w:hint="default"/>
        <w:color w:val="auto"/>
      </w:rPr>
    </w:lvl>
    <w:lvl w:ilvl="1">
      <w:start w:val="1"/>
      <w:numFmt w:val="lowerLetter"/>
      <w:lvlText w:val="%2)"/>
      <w:lvlJc w:val="left"/>
      <w:pPr>
        <w:ind w:left="843" w:hanging="420"/>
      </w:pPr>
    </w:lvl>
    <w:lvl w:ilvl="2">
      <w:start w:val="1"/>
      <w:numFmt w:val="lowerRoman"/>
      <w:lvlText w:val="%3."/>
      <w:lvlJc w:val="right"/>
      <w:pPr>
        <w:ind w:left="1263" w:hanging="420"/>
      </w:pPr>
    </w:lvl>
    <w:lvl w:ilvl="3">
      <w:start w:val="1"/>
      <w:numFmt w:val="decimal"/>
      <w:lvlText w:val="%4."/>
      <w:lvlJc w:val="left"/>
      <w:pPr>
        <w:ind w:left="1683" w:hanging="420"/>
      </w:pPr>
    </w:lvl>
    <w:lvl w:ilvl="4">
      <w:start w:val="1"/>
      <w:numFmt w:val="lowerLetter"/>
      <w:lvlText w:val="%5)"/>
      <w:lvlJc w:val="left"/>
      <w:pPr>
        <w:ind w:left="2103" w:hanging="420"/>
      </w:pPr>
    </w:lvl>
    <w:lvl w:ilvl="5">
      <w:start w:val="1"/>
      <w:numFmt w:val="lowerRoman"/>
      <w:lvlText w:val="%6."/>
      <w:lvlJc w:val="right"/>
      <w:pPr>
        <w:ind w:left="2523" w:hanging="420"/>
      </w:pPr>
    </w:lvl>
    <w:lvl w:ilvl="6">
      <w:start w:val="1"/>
      <w:numFmt w:val="decimal"/>
      <w:lvlText w:val="%7."/>
      <w:lvlJc w:val="left"/>
      <w:pPr>
        <w:ind w:left="2943" w:hanging="420"/>
      </w:pPr>
    </w:lvl>
    <w:lvl w:ilvl="7">
      <w:start w:val="1"/>
      <w:numFmt w:val="lowerLetter"/>
      <w:lvlText w:val="%8)"/>
      <w:lvlJc w:val="left"/>
      <w:pPr>
        <w:ind w:left="3363" w:hanging="420"/>
      </w:pPr>
    </w:lvl>
    <w:lvl w:ilvl="8">
      <w:start w:val="1"/>
      <w:numFmt w:val="lowerRoman"/>
      <w:lvlText w:val="%9."/>
      <w:lvlJc w:val="right"/>
      <w:pPr>
        <w:ind w:left="3783" w:hanging="420"/>
      </w:pPr>
    </w:lvl>
  </w:abstractNum>
  <w:abstractNum w:abstractNumId="5">
    <w:nsid w:val="6BBC46C4"/>
    <w:multiLevelType w:val="hybridMultilevel"/>
    <w:tmpl w:val="B010FFB2"/>
    <w:lvl w:ilvl="0" w:tplc="50C03E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4"/>
  </w:num>
  <w:num w:numId="3">
    <w:abstractNumId w:val="0"/>
  </w:num>
  <w:num w:numId="4">
    <w:abstractNumId w:val="2"/>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680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707C6"/>
    <w:rsid w:val="00003C46"/>
    <w:rsid w:val="00036523"/>
    <w:rsid w:val="00063CBF"/>
    <w:rsid w:val="0006460C"/>
    <w:rsid w:val="00076447"/>
    <w:rsid w:val="000A62C9"/>
    <w:rsid w:val="000B16A7"/>
    <w:rsid w:val="000B33B6"/>
    <w:rsid w:val="000C0EFA"/>
    <w:rsid w:val="000C6DE7"/>
    <w:rsid w:val="000D51C8"/>
    <w:rsid w:val="000F2C83"/>
    <w:rsid w:val="000F6C4B"/>
    <w:rsid w:val="00121958"/>
    <w:rsid w:val="0015585F"/>
    <w:rsid w:val="00155BC2"/>
    <w:rsid w:val="00162B49"/>
    <w:rsid w:val="00164168"/>
    <w:rsid w:val="00194B8A"/>
    <w:rsid w:val="001A45DB"/>
    <w:rsid w:val="001F7BFA"/>
    <w:rsid w:val="002159C8"/>
    <w:rsid w:val="002304B6"/>
    <w:rsid w:val="00241D90"/>
    <w:rsid w:val="0024392F"/>
    <w:rsid w:val="002458CC"/>
    <w:rsid w:val="002657E6"/>
    <w:rsid w:val="00277FFD"/>
    <w:rsid w:val="00281139"/>
    <w:rsid w:val="002960DF"/>
    <w:rsid w:val="002A09CA"/>
    <w:rsid w:val="002B3E93"/>
    <w:rsid w:val="002D24A3"/>
    <w:rsid w:val="002E7BA2"/>
    <w:rsid w:val="00302391"/>
    <w:rsid w:val="00316715"/>
    <w:rsid w:val="00316EEA"/>
    <w:rsid w:val="00320483"/>
    <w:rsid w:val="00336183"/>
    <w:rsid w:val="00344CAD"/>
    <w:rsid w:val="0037764A"/>
    <w:rsid w:val="003876DE"/>
    <w:rsid w:val="00397AC3"/>
    <w:rsid w:val="003A3A68"/>
    <w:rsid w:val="003B1083"/>
    <w:rsid w:val="003B1285"/>
    <w:rsid w:val="003B57F2"/>
    <w:rsid w:val="003C4FCB"/>
    <w:rsid w:val="003E2E35"/>
    <w:rsid w:val="003E665F"/>
    <w:rsid w:val="003F176C"/>
    <w:rsid w:val="00406001"/>
    <w:rsid w:val="00434647"/>
    <w:rsid w:val="004C7E04"/>
    <w:rsid w:val="004E0E8C"/>
    <w:rsid w:val="005023C7"/>
    <w:rsid w:val="00550E49"/>
    <w:rsid w:val="00593FF9"/>
    <w:rsid w:val="0059496F"/>
    <w:rsid w:val="005B3408"/>
    <w:rsid w:val="005D627E"/>
    <w:rsid w:val="005D6503"/>
    <w:rsid w:val="005E36E0"/>
    <w:rsid w:val="00603AD9"/>
    <w:rsid w:val="0062236B"/>
    <w:rsid w:val="006250B9"/>
    <w:rsid w:val="00661D00"/>
    <w:rsid w:val="006D2087"/>
    <w:rsid w:val="006E17CC"/>
    <w:rsid w:val="006E6BF8"/>
    <w:rsid w:val="006F4692"/>
    <w:rsid w:val="007147A3"/>
    <w:rsid w:val="00741E5D"/>
    <w:rsid w:val="00750633"/>
    <w:rsid w:val="00751F96"/>
    <w:rsid w:val="0076295F"/>
    <w:rsid w:val="00786FE7"/>
    <w:rsid w:val="00791562"/>
    <w:rsid w:val="00796FF5"/>
    <w:rsid w:val="007A5851"/>
    <w:rsid w:val="007E11FD"/>
    <w:rsid w:val="008062CE"/>
    <w:rsid w:val="00813FD5"/>
    <w:rsid w:val="0082423B"/>
    <w:rsid w:val="00865957"/>
    <w:rsid w:val="008822B5"/>
    <w:rsid w:val="008901D0"/>
    <w:rsid w:val="008B5574"/>
    <w:rsid w:val="008D1D02"/>
    <w:rsid w:val="008D3189"/>
    <w:rsid w:val="008E1E35"/>
    <w:rsid w:val="008E7F2C"/>
    <w:rsid w:val="008F1F97"/>
    <w:rsid w:val="00957EA6"/>
    <w:rsid w:val="009707C6"/>
    <w:rsid w:val="00984A3E"/>
    <w:rsid w:val="009E6749"/>
    <w:rsid w:val="009F4783"/>
    <w:rsid w:val="00A03A46"/>
    <w:rsid w:val="00A40F3D"/>
    <w:rsid w:val="00A53116"/>
    <w:rsid w:val="00AF7481"/>
    <w:rsid w:val="00B20393"/>
    <w:rsid w:val="00B35C7B"/>
    <w:rsid w:val="00B70FF7"/>
    <w:rsid w:val="00B83BCF"/>
    <w:rsid w:val="00C0306D"/>
    <w:rsid w:val="00C120B3"/>
    <w:rsid w:val="00C14414"/>
    <w:rsid w:val="00C276BD"/>
    <w:rsid w:val="00C37F08"/>
    <w:rsid w:val="00C70A47"/>
    <w:rsid w:val="00C87403"/>
    <w:rsid w:val="00CD3CBB"/>
    <w:rsid w:val="00CD4966"/>
    <w:rsid w:val="00D1796F"/>
    <w:rsid w:val="00D328AF"/>
    <w:rsid w:val="00D64722"/>
    <w:rsid w:val="00D73E00"/>
    <w:rsid w:val="00D816EE"/>
    <w:rsid w:val="00DA31F3"/>
    <w:rsid w:val="00DA7B43"/>
    <w:rsid w:val="00DD1D05"/>
    <w:rsid w:val="00DD3831"/>
    <w:rsid w:val="00E3560A"/>
    <w:rsid w:val="00E509B1"/>
    <w:rsid w:val="00E85AF3"/>
    <w:rsid w:val="00EA4B19"/>
    <w:rsid w:val="00EE2640"/>
    <w:rsid w:val="00EF0A5D"/>
    <w:rsid w:val="00EF7D43"/>
    <w:rsid w:val="00F0757B"/>
    <w:rsid w:val="00F726DE"/>
    <w:rsid w:val="00F812A2"/>
    <w:rsid w:val="00FA5EAB"/>
    <w:rsid w:val="00FB78A5"/>
    <w:rsid w:val="00FE33A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68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392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707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707C6"/>
    <w:rPr>
      <w:sz w:val="18"/>
      <w:szCs w:val="18"/>
    </w:rPr>
  </w:style>
  <w:style w:type="paragraph" w:styleId="a4">
    <w:name w:val="footer"/>
    <w:basedOn w:val="a"/>
    <w:link w:val="Char0"/>
    <w:uiPriority w:val="99"/>
    <w:semiHidden/>
    <w:unhideWhenUsed/>
    <w:rsid w:val="009707C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707C6"/>
    <w:rPr>
      <w:sz w:val="18"/>
      <w:szCs w:val="18"/>
    </w:rPr>
  </w:style>
  <w:style w:type="paragraph" w:styleId="a5">
    <w:name w:val="Normal (Web)"/>
    <w:basedOn w:val="a"/>
    <w:uiPriority w:val="99"/>
    <w:unhideWhenUsed/>
    <w:rsid w:val="009707C6"/>
    <w:pPr>
      <w:widowControl/>
      <w:spacing w:before="100" w:beforeAutospacing="1" w:after="100" w:afterAutospacing="1"/>
      <w:jc w:val="left"/>
    </w:pPr>
    <w:rPr>
      <w:rFonts w:ascii="宋体" w:eastAsia="宋体" w:hAnsi="宋体" w:cs="宋体"/>
      <w:kern w:val="0"/>
      <w:sz w:val="24"/>
      <w:szCs w:val="24"/>
    </w:rPr>
  </w:style>
  <w:style w:type="paragraph" w:customStyle="1" w:styleId="A6">
    <w:name w:val="正文 A"/>
    <w:qFormat/>
    <w:rsid w:val="0082423B"/>
    <w:pPr>
      <w:framePr w:wrap="around" w:hAnchor="text"/>
      <w:widowControl w:val="0"/>
      <w:jc w:val="both"/>
    </w:pPr>
    <w:rPr>
      <w:rFonts w:ascii="Arial Unicode MS" w:eastAsia="Arial Unicode MS" w:hAnsi="Arial Unicode MS" w:cs="Arial Unicode MS" w:hint="eastAsia"/>
      <w:color w:val="000000"/>
      <w:szCs w:val="21"/>
      <w:u w:color="000000"/>
    </w:rPr>
  </w:style>
  <w:style w:type="table" w:styleId="a7">
    <w:name w:val="Table Grid"/>
    <w:basedOn w:val="a1"/>
    <w:uiPriority w:val="59"/>
    <w:rsid w:val="00550E4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List Paragraph"/>
    <w:basedOn w:val="a"/>
    <w:uiPriority w:val="34"/>
    <w:qFormat/>
    <w:rsid w:val="00E509B1"/>
    <w:pPr>
      <w:ind w:firstLineChars="200" w:firstLine="420"/>
    </w:pPr>
  </w:style>
</w:styles>
</file>

<file path=word/webSettings.xml><?xml version="1.0" encoding="utf-8"?>
<w:webSettings xmlns:r="http://schemas.openxmlformats.org/officeDocument/2006/relationships" xmlns:w="http://schemas.openxmlformats.org/wordprocessingml/2006/main">
  <w:divs>
    <w:div w:id="380789454">
      <w:bodyDiv w:val="1"/>
      <w:marLeft w:val="0"/>
      <w:marRight w:val="0"/>
      <w:marTop w:val="0"/>
      <w:marBottom w:val="0"/>
      <w:divBdr>
        <w:top w:val="none" w:sz="0" w:space="0" w:color="auto"/>
        <w:left w:val="none" w:sz="0" w:space="0" w:color="auto"/>
        <w:bottom w:val="none" w:sz="0" w:space="0" w:color="auto"/>
        <w:right w:val="none" w:sz="0" w:space="0" w:color="auto"/>
      </w:divBdr>
    </w:div>
    <w:div w:id="1131558970">
      <w:bodyDiv w:val="1"/>
      <w:marLeft w:val="0"/>
      <w:marRight w:val="0"/>
      <w:marTop w:val="0"/>
      <w:marBottom w:val="0"/>
      <w:divBdr>
        <w:top w:val="none" w:sz="0" w:space="0" w:color="auto"/>
        <w:left w:val="none" w:sz="0" w:space="0" w:color="auto"/>
        <w:bottom w:val="none" w:sz="0" w:space="0" w:color="auto"/>
        <w:right w:val="none" w:sz="0" w:space="0" w:color="auto"/>
      </w:divBdr>
    </w:div>
    <w:div w:id="1643997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10</Pages>
  <Words>704</Words>
  <Characters>4013</Characters>
  <Application>Microsoft Office Word</Application>
  <DocSecurity>0</DocSecurity>
  <Lines>33</Lines>
  <Paragraphs>9</Paragraphs>
  <ScaleCrop>false</ScaleCrop>
  <Company/>
  <LinksUpToDate>false</LinksUpToDate>
  <CharactersWithSpaces>4708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c:creator>
  <cp:lastModifiedBy>翟玉龙</cp:lastModifiedBy>
  <cp:revision>65</cp:revision>
  <dcterms:created xsi:type="dcterms:W3CDTF">2019-11-29T09:32:00Z</dcterms:created>
  <dcterms:modified xsi:type="dcterms:W3CDTF">2020-11-16T09:36:00Z</dcterms:modified>
</cp:coreProperties>
</file>