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24" w:rsidRPr="00991324" w:rsidRDefault="00991324" w:rsidP="00991324">
      <w:pPr>
        <w:widowControl/>
        <w:shd w:val="clear" w:color="auto" w:fill="FFFFFF"/>
        <w:wordWrap w:val="0"/>
        <w:spacing w:line="400" w:lineRule="atLeast"/>
        <w:jc w:val="left"/>
        <w:rPr>
          <w:rFonts w:ascii="Segoe UI" w:eastAsia="宋体" w:hAnsi="Segoe UI" w:cs="Segoe UI"/>
          <w:color w:val="333333"/>
          <w:kern w:val="0"/>
          <w:sz w:val="18"/>
          <w:szCs w:val="18"/>
        </w:rPr>
      </w:pPr>
      <w:r w:rsidRPr="00991324">
        <w:rPr>
          <w:rFonts w:ascii="黑体" w:eastAsia="黑体" w:hAnsi="黑体" w:cs="Segoe UI" w:hint="eastAsia"/>
          <w:color w:val="333333"/>
          <w:kern w:val="0"/>
          <w:sz w:val="32"/>
          <w:szCs w:val="32"/>
        </w:rPr>
        <w:t>附件1：采购项目配置需求</w:t>
      </w:r>
    </w:p>
    <w:p w:rsidR="00A56FED" w:rsidRPr="00A56FED" w:rsidRDefault="00A56FED" w:rsidP="00A509AB">
      <w:pPr>
        <w:widowControl/>
        <w:shd w:val="clear" w:color="auto" w:fill="FFFFFF"/>
        <w:wordWrap w:val="0"/>
        <w:spacing w:line="280" w:lineRule="exact"/>
        <w:jc w:val="left"/>
        <w:rPr>
          <w:rFonts w:ascii="仿宋_GB2312" w:eastAsia="仿宋_GB2312" w:hAnsi="Segoe UI" w:cs="Segoe UI"/>
          <w:color w:val="333333"/>
          <w:spacing w:val="8"/>
          <w:kern w:val="0"/>
          <w:sz w:val="24"/>
          <w:szCs w:val="24"/>
        </w:rPr>
      </w:pPr>
      <w:r w:rsidRPr="00A56FED">
        <w:rPr>
          <w:rFonts w:ascii="仿宋_GB2312" w:eastAsia="仿宋_GB2312" w:hAnsi="Segoe UI" w:cs="Segoe UI" w:hint="eastAsia"/>
          <w:color w:val="333333"/>
          <w:spacing w:val="8"/>
          <w:kern w:val="0"/>
          <w:sz w:val="24"/>
          <w:szCs w:val="24"/>
        </w:rPr>
        <w:t>1.产品名称：</w:t>
      </w:r>
      <w:r w:rsidR="009A546E" w:rsidRPr="009A546E">
        <w:rPr>
          <w:rFonts w:ascii="仿宋_GB2312" w:eastAsia="仿宋_GB2312" w:hAnsi="Segoe UI" w:cs="Segoe UI" w:hint="eastAsia"/>
          <w:color w:val="333333"/>
          <w:spacing w:val="8"/>
          <w:kern w:val="0"/>
          <w:sz w:val="24"/>
          <w:szCs w:val="24"/>
        </w:rPr>
        <w:t>口腔材料（正畸、牙体修复）</w:t>
      </w:r>
    </w:p>
    <w:p w:rsidR="00A56FED" w:rsidRPr="00A56FED" w:rsidRDefault="00A56FED" w:rsidP="00A509AB">
      <w:pPr>
        <w:widowControl/>
        <w:shd w:val="clear" w:color="auto" w:fill="FFFFFF"/>
        <w:wordWrap w:val="0"/>
        <w:spacing w:line="280" w:lineRule="exact"/>
        <w:jc w:val="left"/>
        <w:rPr>
          <w:rFonts w:ascii="仿宋_GB2312" w:eastAsia="仿宋_GB2312" w:hAnsi="Segoe UI" w:cs="Segoe UI"/>
          <w:color w:val="333333"/>
          <w:spacing w:val="8"/>
          <w:kern w:val="0"/>
          <w:sz w:val="24"/>
          <w:szCs w:val="24"/>
        </w:rPr>
      </w:pPr>
      <w:r w:rsidRPr="00A56FED">
        <w:rPr>
          <w:rFonts w:ascii="仿宋_GB2312" w:eastAsia="仿宋_GB2312" w:hAnsi="Segoe UI" w:cs="Segoe UI" w:hint="eastAsia"/>
          <w:color w:val="333333"/>
          <w:spacing w:val="8"/>
          <w:kern w:val="0"/>
          <w:sz w:val="24"/>
          <w:szCs w:val="24"/>
        </w:rPr>
        <w:t>2.数量：</w:t>
      </w:r>
      <w:r w:rsidR="0008179A">
        <w:rPr>
          <w:rFonts w:ascii="仿宋_GB2312" w:eastAsia="仿宋_GB2312" w:hAnsi="Segoe UI" w:cs="Segoe UI" w:hint="eastAsia"/>
          <w:color w:val="333333"/>
          <w:spacing w:val="8"/>
          <w:kern w:val="0"/>
          <w:sz w:val="24"/>
          <w:szCs w:val="24"/>
        </w:rPr>
        <w:t>详见</w:t>
      </w:r>
      <w:r w:rsidR="00CB4E79">
        <w:rPr>
          <w:rFonts w:ascii="仿宋_GB2312" w:eastAsia="仿宋_GB2312" w:hAnsi="Segoe UI" w:cs="Segoe UI" w:hint="eastAsia"/>
          <w:color w:val="333333"/>
          <w:spacing w:val="8"/>
          <w:kern w:val="0"/>
          <w:sz w:val="24"/>
          <w:szCs w:val="24"/>
        </w:rPr>
        <w:t>附件二</w:t>
      </w:r>
      <w:r w:rsidR="005A42FF">
        <w:rPr>
          <w:rFonts w:ascii="仿宋_GB2312" w:eastAsia="仿宋_GB2312" w:hAnsi="Segoe UI" w:cs="Segoe UI" w:hint="eastAsia"/>
          <w:color w:val="333333"/>
          <w:spacing w:val="8"/>
          <w:kern w:val="0"/>
          <w:sz w:val="24"/>
          <w:szCs w:val="24"/>
        </w:rPr>
        <w:t>;</w:t>
      </w:r>
    </w:p>
    <w:p w:rsidR="000438E7" w:rsidRPr="000438E7" w:rsidRDefault="000438E7" w:rsidP="00A509AB">
      <w:pPr>
        <w:widowControl/>
        <w:shd w:val="clear" w:color="auto" w:fill="FFFFFF"/>
        <w:wordWrap w:val="0"/>
        <w:spacing w:line="280" w:lineRule="exact"/>
        <w:jc w:val="left"/>
        <w:rPr>
          <w:rFonts w:ascii="仿宋_GB2312" w:eastAsia="仿宋_GB2312" w:hAnsi="Segoe UI" w:cs="Segoe UI"/>
          <w:color w:val="333333"/>
          <w:spacing w:val="8"/>
          <w:kern w:val="0"/>
          <w:sz w:val="24"/>
          <w:szCs w:val="24"/>
        </w:rPr>
      </w:pPr>
      <w:r w:rsidRPr="000438E7">
        <w:rPr>
          <w:rFonts w:ascii="仿宋_GB2312" w:eastAsia="仿宋_GB2312" w:hAnsi="Segoe UI" w:cs="Segoe UI" w:hint="eastAsia"/>
          <w:color w:val="333333"/>
          <w:spacing w:val="8"/>
          <w:kern w:val="0"/>
          <w:sz w:val="24"/>
          <w:szCs w:val="24"/>
        </w:rPr>
        <w:t>3.用途：</w:t>
      </w:r>
      <w:r w:rsidR="009A546E">
        <w:rPr>
          <w:rFonts w:ascii="仿宋_GB2312" w:eastAsia="仿宋_GB2312" w:hAnsi="Segoe UI" w:cs="Segoe UI" w:hint="eastAsia"/>
          <w:color w:val="333333"/>
          <w:spacing w:val="8"/>
          <w:kern w:val="0"/>
          <w:sz w:val="24"/>
          <w:szCs w:val="24"/>
        </w:rPr>
        <w:t>口腔治疗</w:t>
      </w:r>
      <w:r w:rsidR="005A42FF">
        <w:rPr>
          <w:rFonts w:ascii="仿宋_GB2312" w:eastAsia="仿宋_GB2312" w:hAnsi="Segoe UI" w:cs="Segoe UI" w:hint="eastAsia"/>
          <w:color w:val="333333"/>
          <w:spacing w:val="8"/>
          <w:kern w:val="0"/>
          <w:sz w:val="24"/>
          <w:szCs w:val="24"/>
        </w:rPr>
        <w:t>使用;</w:t>
      </w:r>
    </w:p>
    <w:p w:rsidR="000438E7" w:rsidRDefault="000438E7" w:rsidP="00A509AB">
      <w:pPr>
        <w:widowControl/>
        <w:shd w:val="clear" w:color="auto" w:fill="FFFFFF"/>
        <w:wordWrap w:val="0"/>
        <w:spacing w:line="280" w:lineRule="exact"/>
        <w:jc w:val="left"/>
        <w:rPr>
          <w:rFonts w:ascii="仿宋_GB2312" w:eastAsia="仿宋_GB2312" w:hAnsi="Segoe UI" w:cs="Segoe UI"/>
          <w:color w:val="333333"/>
          <w:spacing w:val="8"/>
          <w:kern w:val="0"/>
          <w:sz w:val="24"/>
          <w:szCs w:val="24"/>
        </w:rPr>
      </w:pPr>
      <w:r w:rsidRPr="000438E7">
        <w:rPr>
          <w:rFonts w:ascii="仿宋_GB2312" w:eastAsia="仿宋_GB2312" w:hAnsi="Segoe UI" w:cs="Segoe UI" w:hint="eastAsia"/>
          <w:color w:val="333333"/>
          <w:spacing w:val="8"/>
          <w:kern w:val="0"/>
          <w:sz w:val="24"/>
          <w:szCs w:val="24"/>
        </w:rPr>
        <w:t>4.技术参数要求：</w:t>
      </w:r>
    </w:p>
    <w:p w:rsidR="00B1151E" w:rsidRDefault="00B1151E" w:rsidP="00A509AB">
      <w:pPr>
        <w:widowControl/>
        <w:shd w:val="clear" w:color="auto" w:fill="FFFFFF"/>
        <w:wordWrap w:val="0"/>
        <w:spacing w:line="280" w:lineRule="exact"/>
        <w:jc w:val="left"/>
        <w:rPr>
          <w:rFonts w:ascii="仿宋_GB2312" w:eastAsia="仿宋_GB2312" w:hAnsi="Segoe UI" w:cs="Segoe UI"/>
          <w:color w:val="333333"/>
          <w:spacing w:val="8"/>
          <w:kern w:val="0"/>
          <w:sz w:val="24"/>
          <w:szCs w:val="24"/>
        </w:rPr>
      </w:pPr>
    </w:p>
    <w:tbl>
      <w:tblPr>
        <w:tblW w:w="10207" w:type="dxa"/>
        <w:tblInd w:w="-846" w:type="dxa"/>
        <w:tblCellMar>
          <w:left w:w="0" w:type="dxa"/>
          <w:right w:w="0" w:type="dxa"/>
        </w:tblCellMar>
        <w:tblLook w:val="04A0"/>
      </w:tblPr>
      <w:tblGrid>
        <w:gridCol w:w="851"/>
        <w:gridCol w:w="1701"/>
        <w:gridCol w:w="7655"/>
      </w:tblGrid>
      <w:tr w:rsidR="00C72BD9" w:rsidRPr="000D3B25" w:rsidTr="00C72BD9">
        <w:trPr>
          <w:trHeight w:val="472"/>
        </w:trPr>
        <w:tc>
          <w:tcPr>
            <w:tcW w:w="851" w:type="dxa"/>
            <w:tcBorders>
              <w:top w:val="single" w:sz="4" w:space="0" w:color="000000"/>
              <w:left w:val="single" w:sz="4" w:space="0" w:color="000000"/>
              <w:bottom w:val="single" w:sz="4" w:space="0" w:color="000000"/>
              <w:right w:val="single" w:sz="4" w:space="0" w:color="000000"/>
            </w:tcBorders>
            <w:vAlign w:val="center"/>
          </w:tcPr>
          <w:p w:rsidR="00C72BD9" w:rsidRPr="000D3B25" w:rsidRDefault="00C72BD9" w:rsidP="00BC0E49">
            <w:pPr>
              <w:autoSpaceDE w:val="0"/>
              <w:autoSpaceDN w:val="0"/>
              <w:jc w:val="center"/>
              <w:rPr>
                <w:rFonts w:ascii="仿宋" w:eastAsia="仿宋" w:hAnsi="仿宋"/>
                <w:b/>
                <w:sz w:val="24"/>
                <w:szCs w:val="24"/>
              </w:rPr>
            </w:pPr>
            <w:r w:rsidRPr="000D3B25">
              <w:rPr>
                <w:rFonts w:ascii="仿宋" w:eastAsia="仿宋" w:hAnsi="仿宋" w:hint="eastAsia"/>
                <w:b/>
                <w:sz w:val="24"/>
                <w:szCs w:val="24"/>
              </w:rPr>
              <w:t>序号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2BD9" w:rsidRPr="000D3B25" w:rsidRDefault="00C72BD9" w:rsidP="00BC0E49">
            <w:pPr>
              <w:autoSpaceDE w:val="0"/>
              <w:autoSpaceDN w:val="0"/>
              <w:jc w:val="center"/>
              <w:rPr>
                <w:rFonts w:ascii="仿宋" w:eastAsia="仿宋" w:hAnsi="仿宋"/>
                <w:b/>
                <w:sz w:val="24"/>
                <w:szCs w:val="24"/>
              </w:rPr>
            </w:pPr>
            <w:r w:rsidRPr="000D3B25">
              <w:rPr>
                <w:rFonts w:ascii="仿宋" w:eastAsia="仿宋" w:hAnsi="仿宋"/>
                <w:b/>
                <w:sz w:val="24"/>
                <w:szCs w:val="24"/>
              </w:rPr>
              <w:t>产品名称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2BD9" w:rsidRPr="000D3B25" w:rsidRDefault="00C72BD9" w:rsidP="00BC0E49">
            <w:pPr>
              <w:autoSpaceDE w:val="0"/>
              <w:autoSpaceDN w:val="0"/>
              <w:jc w:val="center"/>
              <w:rPr>
                <w:rFonts w:ascii="仿宋" w:eastAsia="仿宋" w:hAnsi="仿宋"/>
                <w:b/>
                <w:sz w:val="24"/>
                <w:szCs w:val="24"/>
              </w:rPr>
            </w:pPr>
            <w:r w:rsidRPr="000D3B25">
              <w:rPr>
                <w:rFonts w:ascii="仿宋" w:eastAsia="仿宋" w:hAnsi="仿宋"/>
                <w:b/>
                <w:sz w:val="24"/>
                <w:szCs w:val="24"/>
              </w:rPr>
              <w:t>技术参数</w:t>
            </w:r>
          </w:p>
        </w:tc>
      </w:tr>
      <w:tr w:rsidR="000D3B25" w:rsidRPr="000D3B25" w:rsidTr="00FA7E44">
        <w:trPr>
          <w:trHeight w:val="2200"/>
        </w:trPr>
        <w:tc>
          <w:tcPr>
            <w:tcW w:w="851" w:type="dxa"/>
            <w:tcBorders>
              <w:top w:val="single" w:sz="4" w:space="0" w:color="000000"/>
              <w:left w:val="single" w:sz="4" w:space="0" w:color="000000"/>
              <w:bottom w:val="single" w:sz="4" w:space="0" w:color="000000"/>
              <w:right w:val="single" w:sz="4" w:space="0" w:color="000000"/>
            </w:tcBorders>
            <w:vAlign w:val="center"/>
          </w:tcPr>
          <w:p w:rsidR="000D3B25" w:rsidRPr="000D3B25" w:rsidRDefault="000D3B25" w:rsidP="00BC0E49">
            <w:pPr>
              <w:autoSpaceDE w:val="0"/>
              <w:autoSpaceDN w:val="0"/>
              <w:jc w:val="center"/>
              <w:rPr>
                <w:rFonts w:ascii="仿宋" w:eastAsia="仿宋" w:hAnsi="仿宋"/>
                <w:sz w:val="24"/>
                <w:szCs w:val="24"/>
              </w:rPr>
            </w:pPr>
            <w:r w:rsidRPr="000D3B25">
              <w:rPr>
                <w:rFonts w:ascii="仿宋" w:eastAsia="仿宋" w:hAnsi="仿宋" w:hint="eastAsia"/>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3B25" w:rsidRPr="000D3B25" w:rsidRDefault="000D3B25" w:rsidP="00166248">
            <w:pPr>
              <w:widowControl/>
              <w:jc w:val="center"/>
              <w:textAlignment w:val="center"/>
              <w:rPr>
                <w:rFonts w:ascii="仿宋" w:eastAsia="仿宋" w:hAnsi="仿宋" w:cs="宋体"/>
                <w:color w:val="000000"/>
                <w:szCs w:val="21"/>
              </w:rPr>
            </w:pPr>
            <w:r w:rsidRPr="000D3B25">
              <w:rPr>
                <w:rFonts w:ascii="仿宋" w:eastAsia="仿宋" w:hAnsi="仿宋" w:cs="宋体" w:hint="eastAsia"/>
                <w:color w:val="000000"/>
                <w:kern w:val="0"/>
                <w:szCs w:val="21"/>
              </w:rPr>
              <w:t>定制式保持器</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3B25" w:rsidRDefault="000D3B25" w:rsidP="00166248">
            <w:pPr>
              <w:widowControl/>
              <w:spacing w:line="380" w:lineRule="exact"/>
              <w:jc w:val="left"/>
              <w:textAlignment w:val="center"/>
              <w:rPr>
                <w:rFonts w:ascii="仿宋" w:eastAsia="仿宋" w:hAnsi="仿宋" w:cs="宋体"/>
                <w:color w:val="000000"/>
                <w:kern w:val="0"/>
                <w:szCs w:val="21"/>
              </w:rPr>
            </w:pPr>
            <w:r w:rsidRPr="000D3B25">
              <w:rPr>
                <w:rFonts w:ascii="仿宋" w:eastAsia="仿宋" w:hAnsi="仿宋" w:cs="宋体" w:hint="eastAsia"/>
                <w:color w:val="000000"/>
                <w:kern w:val="0"/>
                <w:szCs w:val="21"/>
              </w:rPr>
              <w:t>用途：用于口腔错颌畸形矫治效果的保持</w:t>
            </w:r>
            <w:r w:rsidR="00531EBF">
              <w:rPr>
                <w:rFonts w:ascii="仿宋" w:eastAsia="仿宋" w:hAnsi="仿宋" w:cs="宋体" w:hint="eastAsia"/>
                <w:color w:val="000000"/>
                <w:kern w:val="0"/>
                <w:szCs w:val="21"/>
              </w:rPr>
              <w:t>。</w:t>
            </w:r>
          </w:p>
          <w:p w:rsidR="004F2A43" w:rsidRDefault="004F2A43" w:rsidP="004F2A43">
            <w:pPr>
              <w:widowControl/>
              <w:spacing w:line="380" w:lineRule="exact"/>
              <w:jc w:val="left"/>
              <w:textAlignment w:val="center"/>
              <w:rPr>
                <w:rFonts w:ascii="仿宋" w:eastAsia="仿宋" w:hAnsi="仿宋" w:cs="宋体"/>
                <w:color w:val="000000"/>
                <w:kern w:val="0"/>
              </w:rPr>
            </w:pPr>
            <w:r>
              <w:rPr>
                <w:rFonts w:ascii="仿宋" w:eastAsia="仿宋" w:hAnsi="仿宋" w:cs="宋体" w:hint="eastAsia"/>
                <w:color w:val="000000"/>
                <w:kern w:val="0"/>
              </w:rPr>
              <w:t xml:space="preserve">1.1 </w:t>
            </w:r>
            <w:r w:rsidRPr="000D3B25">
              <w:rPr>
                <w:rFonts w:ascii="仿宋" w:eastAsia="仿宋" w:hAnsi="仿宋" w:cs="宋体" w:hint="eastAsia"/>
                <w:color w:val="000000"/>
                <w:kern w:val="0"/>
              </w:rPr>
              <w:t>结构及组成要求：</w:t>
            </w:r>
          </w:p>
          <w:p w:rsidR="004F2A43" w:rsidRDefault="004F2A43" w:rsidP="004F2A43">
            <w:pPr>
              <w:widowControl/>
              <w:spacing w:line="380" w:lineRule="exact"/>
              <w:jc w:val="left"/>
              <w:textAlignment w:val="center"/>
              <w:rPr>
                <w:rFonts w:ascii="仿宋" w:eastAsia="仿宋" w:hAnsi="仿宋" w:cs="宋体"/>
                <w:color w:val="000000"/>
                <w:kern w:val="0"/>
              </w:rPr>
            </w:pPr>
            <w:r w:rsidRPr="000D3B25">
              <w:rPr>
                <w:rFonts w:ascii="仿宋" w:eastAsia="仿宋" w:hAnsi="仿宋" w:cs="宋体" w:hint="eastAsia"/>
                <w:color w:val="000000"/>
                <w:kern w:val="0"/>
              </w:rPr>
              <w:t>活动保持器：</w:t>
            </w:r>
            <w:r>
              <w:rPr>
                <w:rFonts w:ascii="仿宋" w:eastAsia="仿宋" w:hAnsi="仿宋" w:cs="宋体" w:hint="eastAsia"/>
                <w:color w:val="000000"/>
                <w:kern w:val="0"/>
              </w:rPr>
              <w:t>应</w:t>
            </w:r>
            <w:r w:rsidRPr="000D3B25">
              <w:rPr>
                <w:rFonts w:ascii="仿宋" w:eastAsia="仿宋" w:hAnsi="仿宋" w:cs="宋体" w:hint="eastAsia"/>
                <w:color w:val="000000"/>
                <w:kern w:val="0"/>
              </w:rPr>
              <w:t>由正畸材料-正畸丝、牙科正畸基托聚合物组成</w:t>
            </w:r>
            <w:r>
              <w:rPr>
                <w:rFonts w:ascii="仿宋" w:eastAsia="仿宋" w:hAnsi="仿宋" w:cs="宋体" w:hint="eastAsia"/>
                <w:color w:val="000000"/>
                <w:kern w:val="0"/>
              </w:rPr>
              <w:t>；</w:t>
            </w:r>
          </w:p>
          <w:p w:rsidR="004F2A43" w:rsidRDefault="004F2A43" w:rsidP="004F2A43">
            <w:pPr>
              <w:widowControl/>
              <w:spacing w:line="380" w:lineRule="exact"/>
              <w:jc w:val="left"/>
              <w:textAlignment w:val="center"/>
              <w:rPr>
                <w:rFonts w:ascii="仿宋" w:eastAsia="仿宋" w:hAnsi="仿宋" w:cs="宋体"/>
                <w:color w:val="000000"/>
                <w:kern w:val="0"/>
              </w:rPr>
            </w:pPr>
            <w:r w:rsidRPr="000D3B25">
              <w:rPr>
                <w:rFonts w:ascii="仿宋" w:eastAsia="仿宋" w:hAnsi="仿宋" w:cs="宋体" w:hint="eastAsia"/>
                <w:color w:val="000000"/>
                <w:kern w:val="0"/>
              </w:rPr>
              <w:t>固定保持器：</w:t>
            </w:r>
            <w:r>
              <w:rPr>
                <w:rFonts w:ascii="仿宋" w:eastAsia="仿宋" w:hAnsi="仿宋" w:cs="宋体" w:hint="eastAsia"/>
                <w:color w:val="000000"/>
                <w:kern w:val="0"/>
              </w:rPr>
              <w:t>应</w:t>
            </w:r>
            <w:r w:rsidRPr="000D3B25">
              <w:rPr>
                <w:rFonts w:ascii="仿宋" w:eastAsia="仿宋" w:hAnsi="仿宋" w:cs="宋体" w:hint="eastAsia"/>
                <w:color w:val="000000"/>
                <w:kern w:val="0"/>
              </w:rPr>
              <w:t>由正畸材料-正畸丝、牙科正畸基托聚合物、牙科钴铬支架合金、以及预成附件正畸带环、舌侧扣、正畸颊面管中的部分或全部组成</w:t>
            </w:r>
            <w:r>
              <w:rPr>
                <w:rFonts w:ascii="仿宋" w:eastAsia="仿宋" w:hAnsi="仿宋" w:cs="宋体" w:hint="eastAsia"/>
                <w:color w:val="000000"/>
                <w:kern w:val="0"/>
              </w:rPr>
              <w:t>；</w:t>
            </w:r>
          </w:p>
          <w:p w:rsidR="004F2A43" w:rsidRDefault="004F2A43" w:rsidP="004F2A43">
            <w:pPr>
              <w:widowControl/>
              <w:spacing w:line="380" w:lineRule="exact"/>
              <w:jc w:val="left"/>
              <w:textAlignment w:val="center"/>
              <w:rPr>
                <w:rFonts w:ascii="仿宋" w:eastAsia="仿宋" w:hAnsi="仿宋" w:cs="宋体"/>
                <w:color w:val="000000"/>
                <w:kern w:val="0"/>
              </w:rPr>
            </w:pPr>
            <w:r w:rsidRPr="000D3B25">
              <w:rPr>
                <w:rFonts w:ascii="仿宋" w:eastAsia="仿宋" w:hAnsi="仿宋" w:cs="宋体" w:hint="eastAsia"/>
                <w:color w:val="000000"/>
                <w:kern w:val="0"/>
              </w:rPr>
              <w:t>膜片式保持器：</w:t>
            </w:r>
            <w:r>
              <w:rPr>
                <w:rFonts w:ascii="仿宋" w:eastAsia="仿宋" w:hAnsi="仿宋" w:cs="宋体" w:hint="eastAsia"/>
                <w:color w:val="000000"/>
                <w:kern w:val="0"/>
              </w:rPr>
              <w:t>应</w:t>
            </w:r>
            <w:r w:rsidRPr="000D3B25">
              <w:rPr>
                <w:rFonts w:ascii="仿宋" w:eastAsia="仿宋" w:hAnsi="仿宋" w:cs="宋体" w:hint="eastAsia"/>
                <w:color w:val="000000"/>
                <w:kern w:val="0"/>
              </w:rPr>
              <w:t>由牙科膜片组成；</w:t>
            </w:r>
          </w:p>
          <w:p w:rsidR="004F2A43" w:rsidRDefault="004F2A43" w:rsidP="004F2A43">
            <w:pPr>
              <w:widowControl/>
              <w:spacing w:line="380" w:lineRule="exact"/>
              <w:jc w:val="left"/>
              <w:textAlignment w:val="center"/>
              <w:rPr>
                <w:rFonts w:ascii="仿宋" w:eastAsia="仿宋" w:hAnsi="仿宋" w:cs="宋体"/>
                <w:color w:val="000000"/>
                <w:kern w:val="0"/>
              </w:rPr>
            </w:pPr>
            <w:r>
              <w:rPr>
                <w:rFonts w:ascii="仿宋" w:eastAsia="仿宋" w:hAnsi="仿宋" w:cs="宋体" w:hint="eastAsia"/>
                <w:color w:val="000000"/>
                <w:kern w:val="0"/>
              </w:rPr>
              <w:t xml:space="preserve">1.2 </w:t>
            </w:r>
            <w:r w:rsidRPr="000D3B25">
              <w:rPr>
                <w:rFonts w:ascii="仿宋" w:eastAsia="仿宋" w:hAnsi="仿宋" w:cs="宋体" w:hint="eastAsia"/>
                <w:color w:val="000000"/>
                <w:kern w:val="0"/>
              </w:rPr>
              <w:t>材质要求：</w:t>
            </w:r>
            <w:r>
              <w:rPr>
                <w:rFonts w:ascii="仿宋" w:eastAsia="仿宋" w:hAnsi="仿宋" w:cs="宋体" w:hint="eastAsia"/>
                <w:color w:val="000000"/>
                <w:kern w:val="0"/>
              </w:rPr>
              <w:t>符合国标要求，供应商应提供相关检测报告作为依据；</w:t>
            </w:r>
          </w:p>
          <w:p w:rsidR="000D3B25" w:rsidRPr="000D3B25" w:rsidRDefault="004F2A43" w:rsidP="004F2A43">
            <w:pPr>
              <w:widowControl/>
              <w:spacing w:line="380" w:lineRule="exact"/>
              <w:jc w:val="left"/>
              <w:textAlignment w:val="center"/>
              <w:rPr>
                <w:rFonts w:ascii="仿宋" w:eastAsia="仿宋" w:hAnsi="仿宋" w:cs="宋体"/>
                <w:color w:val="000000"/>
                <w:kern w:val="0"/>
                <w:szCs w:val="21"/>
              </w:rPr>
            </w:pPr>
            <w:r>
              <w:rPr>
                <w:rFonts w:ascii="仿宋" w:eastAsia="仿宋" w:hAnsi="仿宋" w:cs="宋体" w:hint="eastAsia"/>
                <w:color w:val="000000"/>
                <w:kern w:val="0"/>
              </w:rPr>
              <w:t>1.3 消毒要求：已消毒；</w:t>
            </w:r>
          </w:p>
        </w:tc>
      </w:tr>
      <w:tr w:rsidR="000D3B25" w:rsidRPr="000D3B25" w:rsidTr="004F2A43">
        <w:trPr>
          <w:trHeight w:val="3088"/>
        </w:trPr>
        <w:tc>
          <w:tcPr>
            <w:tcW w:w="851" w:type="dxa"/>
            <w:tcBorders>
              <w:top w:val="single" w:sz="4" w:space="0" w:color="000000"/>
              <w:left w:val="single" w:sz="4" w:space="0" w:color="000000"/>
              <w:bottom w:val="single" w:sz="4" w:space="0" w:color="000000"/>
              <w:right w:val="single" w:sz="4" w:space="0" w:color="000000"/>
            </w:tcBorders>
            <w:vAlign w:val="center"/>
          </w:tcPr>
          <w:p w:rsidR="000D3B25" w:rsidRPr="000D3B25" w:rsidRDefault="000D3B25" w:rsidP="00BC0E49">
            <w:pPr>
              <w:autoSpaceDE w:val="0"/>
              <w:autoSpaceDN w:val="0"/>
              <w:jc w:val="center"/>
              <w:rPr>
                <w:rFonts w:ascii="仿宋" w:eastAsia="仿宋" w:hAnsi="仿宋"/>
                <w:sz w:val="24"/>
                <w:szCs w:val="24"/>
              </w:rPr>
            </w:pPr>
            <w:r w:rsidRPr="000D3B25">
              <w:rPr>
                <w:rFonts w:ascii="仿宋" w:eastAsia="仿宋" w:hAnsi="仿宋" w:hint="eastAsia"/>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3B25" w:rsidRPr="000D3B25" w:rsidRDefault="000D3B25" w:rsidP="00166248">
            <w:pPr>
              <w:widowControl/>
              <w:jc w:val="center"/>
              <w:textAlignment w:val="center"/>
              <w:rPr>
                <w:rFonts w:ascii="仿宋" w:eastAsia="仿宋" w:hAnsi="仿宋" w:cs="宋体"/>
                <w:color w:val="000000"/>
                <w:szCs w:val="21"/>
              </w:rPr>
            </w:pPr>
            <w:r w:rsidRPr="000D3B25">
              <w:rPr>
                <w:rFonts w:ascii="仿宋" w:eastAsia="仿宋" w:hAnsi="仿宋" w:cs="宋体" w:hint="eastAsia"/>
                <w:color w:val="000000"/>
                <w:kern w:val="0"/>
                <w:szCs w:val="21"/>
              </w:rPr>
              <w:t>定制式矫治器</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589A" w:rsidRDefault="004B589A" w:rsidP="00166248">
            <w:pPr>
              <w:widowControl/>
              <w:spacing w:line="380" w:lineRule="exact"/>
              <w:jc w:val="left"/>
              <w:textAlignment w:val="center"/>
              <w:rPr>
                <w:rFonts w:ascii="仿宋" w:eastAsia="仿宋" w:hAnsi="仿宋" w:cs="宋体"/>
                <w:color w:val="000000"/>
                <w:kern w:val="0"/>
                <w:szCs w:val="21"/>
              </w:rPr>
            </w:pPr>
            <w:r w:rsidRPr="000D3B25">
              <w:rPr>
                <w:rFonts w:ascii="仿宋" w:eastAsia="仿宋" w:hAnsi="仿宋" w:cs="宋体" w:hint="eastAsia"/>
                <w:color w:val="000000"/>
                <w:kern w:val="0"/>
                <w:szCs w:val="21"/>
              </w:rPr>
              <w:t>用途：适用于口腔错颌畸形的矫治</w:t>
            </w:r>
            <w:r>
              <w:rPr>
                <w:rFonts w:ascii="仿宋" w:eastAsia="仿宋" w:hAnsi="仿宋" w:cs="宋体" w:hint="eastAsia"/>
                <w:color w:val="000000"/>
                <w:kern w:val="0"/>
                <w:szCs w:val="21"/>
              </w:rPr>
              <w:t>。</w:t>
            </w:r>
          </w:p>
          <w:p w:rsidR="004F2A43" w:rsidRDefault="004F2A43" w:rsidP="004F2A43">
            <w:pPr>
              <w:widowControl/>
              <w:spacing w:line="380" w:lineRule="exact"/>
              <w:jc w:val="left"/>
              <w:textAlignment w:val="center"/>
              <w:rPr>
                <w:rFonts w:ascii="仿宋" w:eastAsia="仿宋" w:hAnsi="仿宋" w:cs="宋体"/>
                <w:color w:val="000000"/>
                <w:kern w:val="0"/>
              </w:rPr>
            </w:pPr>
            <w:r>
              <w:rPr>
                <w:rFonts w:ascii="仿宋" w:eastAsia="仿宋" w:hAnsi="仿宋" w:cs="宋体" w:hint="eastAsia"/>
                <w:color w:val="000000"/>
                <w:kern w:val="0"/>
              </w:rPr>
              <w:t xml:space="preserve">1.1 </w:t>
            </w:r>
            <w:r w:rsidRPr="000D3B25">
              <w:rPr>
                <w:rFonts w:ascii="仿宋" w:eastAsia="仿宋" w:hAnsi="仿宋" w:cs="宋体" w:hint="eastAsia"/>
                <w:color w:val="000000"/>
                <w:kern w:val="0"/>
              </w:rPr>
              <w:t>结构及组成要求：</w:t>
            </w:r>
          </w:p>
          <w:p w:rsidR="004F2A43" w:rsidRDefault="004F2A43" w:rsidP="004F2A43">
            <w:pPr>
              <w:widowControl/>
              <w:spacing w:line="380" w:lineRule="exact"/>
              <w:jc w:val="left"/>
              <w:textAlignment w:val="center"/>
              <w:rPr>
                <w:rFonts w:ascii="仿宋" w:eastAsia="仿宋" w:hAnsi="仿宋" w:cs="宋体"/>
                <w:color w:val="000000"/>
                <w:kern w:val="0"/>
              </w:rPr>
            </w:pPr>
            <w:r w:rsidRPr="000D3B25">
              <w:rPr>
                <w:rFonts w:ascii="仿宋" w:eastAsia="仿宋" w:hAnsi="仿宋" w:cs="宋体" w:hint="eastAsia"/>
                <w:color w:val="000000"/>
                <w:kern w:val="0"/>
              </w:rPr>
              <w:t>固定矫治器：由正畸材料-正畸丝、牙科正畸基托聚合物、牙科钴铬支架合金、以及预成附件正畸带环、舌侧扣、螺旋扩弓器、正畸颊面管中的部分或全部组成</w:t>
            </w:r>
            <w:r>
              <w:rPr>
                <w:rFonts w:ascii="仿宋" w:eastAsia="仿宋" w:hAnsi="仿宋" w:cs="宋体" w:hint="eastAsia"/>
                <w:color w:val="000000"/>
                <w:kern w:val="0"/>
              </w:rPr>
              <w:t>；</w:t>
            </w:r>
          </w:p>
          <w:p w:rsidR="004F2A43" w:rsidRDefault="004F2A43" w:rsidP="004F2A43">
            <w:pPr>
              <w:widowControl/>
              <w:spacing w:line="380" w:lineRule="exact"/>
              <w:jc w:val="left"/>
              <w:textAlignment w:val="center"/>
              <w:rPr>
                <w:rFonts w:ascii="仿宋" w:eastAsia="仿宋" w:hAnsi="仿宋" w:cs="宋体"/>
                <w:color w:val="000000"/>
                <w:kern w:val="0"/>
              </w:rPr>
            </w:pPr>
            <w:r w:rsidRPr="000D3B25">
              <w:rPr>
                <w:rFonts w:ascii="仿宋" w:eastAsia="仿宋" w:hAnsi="仿宋" w:cs="宋体" w:hint="eastAsia"/>
                <w:color w:val="000000"/>
                <w:kern w:val="0"/>
              </w:rPr>
              <w:t>膜片式矫治器：</w:t>
            </w:r>
            <w:r>
              <w:rPr>
                <w:rFonts w:ascii="仿宋" w:eastAsia="仿宋" w:hAnsi="仿宋" w:cs="宋体" w:hint="eastAsia"/>
                <w:color w:val="000000"/>
                <w:kern w:val="0"/>
              </w:rPr>
              <w:t>由牙科膜片、扩弓螺丝、牙科正畸基托聚合物中的部分或全部材料组成；</w:t>
            </w:r>
          </w:p>
          <w:p w:rsidR="004F2A43" w:rsidRDefault="004F2A43" w:rsidP="004F2A43">
            <w:pPr>
              <w:widowControl/>
              <w:spacing w:line="380" w:lineRule="exact"/>
              <w:jc w:val="left"/>
              <w:textAlignment w:val="center"/>
              <w:rPr>
                <w:rFonts w:ascii="仿宋" w:eastAsia="仿宋" w:hAnsi="仿宋" w:cs="宋体"/>
                <w:color w:val="000000"/>
                <w:kern w:val="0"/>
              </w:rPr>
            </w:pPr>
            <w:r w:rsidRPr="000D3B25">
              <w:rPr>
                <w:rFonts w:ascii="仿宋" w:eastAsia="仿宋" w:hAnsi="仿宋" w:cs="宋体" w:hint="eastAsia"/>
                <w:color w:val="000000"/>
                <w:kern w:val="0"/>
              </w:rPr>
              <w:t>活动矫治器：由正畸材料-正畸丝、牙科正畸基托聚合物、以及预成附件口外正畸牵引装置、螺旋扩弓器、正畸颊面管中的部分或全部组成</w:t>
            </w:r>
            <w:r>
              <w:rPr>
                <w:rFonts w:ascii="仿宋" w:eastAsia="仿宋" w:hAnsi="仿宋" w:cs="宋体" w:hint="eastAsia"/>
                <w:color w:val="000000"/>
                <w:kern w:val="0"/>
              </w:rPr>
              <w:t>；</w:t>
            </w:r>
          </w:p>
          <w:p w:rsidR="004F2A43" w:rsidRDefault="004F2A43" w:rsidP="004F2A43">
            <w:pPr>
              <w:widowControl/>
              <w:spacing w:line="380" w:lineRule="exact"/>
              <w:jc w:val="left"/>
              <w:textAlignment w:val="center"/>
              <w:rPr>
                <w:rFonts w:ascii="仿宋" w:eastAsia="仿宋" w:hAnsi="仿宋" w:cs="宋体"/>
                <w:color w:val="000000"/>
                <w:kern w:val="0"/>
              </w:rPr>
            </w:pPr>
            <w:r>
              <w:rPr>
                <w:rFonts w:ascii="仿宋" w:eastAsia="仿宋" w:hAnsi="仿宋" w:cs="宋体" w:hint="eastAsia"/>
                <w:color w:val="000000"/>
                <w:kern w:val="0"/>
              </w:rPr>
              <w:t xml:space="preserve">1.2 </w:t>
            </w:r>
            <w:r w:rsidRPr="000D3B25">
              <w:rPr>
                <w:rFonts w:ascii="仿宋" w:eastAsia="仿宋" w:hAnsi="仿宋" w:cs="宋体" w:hint="eastAsia"/>
                <w:color w:val="000000"/>
                <w:kern w:val="0"/>
              </w:rPr>
              <w:t>材质要求：</w:t>
            </w:r>
            <w:r>
              <w:rPr>
                <w:rFonts w:ascii="仿宋" w:eastAsia="仿宋" w:hAnsi="仿宋" w:cs="宋体" w:hint="eastAsia"/>
                <w:color w:val="000000"/>
                <w:kern w:val="0"/>
              </w:rPr>
              <w:t>符合国标要求，供应商应提供相关检测报告作为依据；</w:t>
            </w:r>
          </w:p>
          <w:p w:rsidR="000D3B25" w:rsidRPr="000D3B25" w:rsidRDefault="004F2A43" w:rsidP="004F2A43">
            <w:pPr>
              <w:widowControl/>
              <w:spacing w:line="380" w:lineRule="exact"/>
              <w:jc w:val="left"/>
              <w:textAlignment w:val="center"/>
              <w:rPr>
                <w:rFonts w:ascii="仿宋" w:eastAsia="仿宋" w:hAnsi="仿宋" w:cs="宋体"/>
                <w:color w:val="000000"/>
                <w:kern w:val="0"/>
                <w:szCs w:val="21"/>
              </w:rPr>
            </w:pPr>
            <w:r>
              <w:rPr>
                <w:rFonts w:ascii="仿宋" w:eastAsia="仿宋" w:hAnsi="仿宋" w:cs="宋体" w:hint="eastAsia"/>
                <w:color w:val="000000"/>
                <w:kern w:val="0"/>
              </w:rPr>
              <w:t>1.3 消毒要求：已消毒；</w:t>
            </w:r>
          </w:p>
        </w:tc>
      </w:tr>
      <w:tr w:rsidR="000D3B25" w:rsidRPr="000D3B25" w:rsidTr="004F2A43">
        <w:trPr>
          <w:trHeight w:val="1398"/>
        </w:trPr>
        <w:tc>
          <w:tcPr>
            <w:tcW w:w="851" w:type="dxa"/>
            <w:tcBorders>
              <w:top w:val="single" w:sz="4" w:space="0" w:color="000000"/>
              <w:left w:val="single" w:sz="4" w:space="0" w:color="000000"/>
              <w:bottom w:val="single" w:sz="4" w:space="0" w:color="000000"/>
              <w:right w:val="single" w:sz="4" w:space="0" w:color="000000"/>
            </w:tcBorders>
            <w:vAlign w:val="center"/>
          </w:tcPr>
          <w:p w:rsidR="000D3B25" w:rsidRPr="000D3B25" w:rsidRDefault="000D3B25" w:rsidP="00BC0E49">
            <w:pPr>
              <w:autoSpaceDE w:val="0"/>
              <w:autoSpaceDN w:val="0"/>
              <w:jc w:val="center"/>
              <w:rPr>
                <w:rFonts w:ascii="仿宋" w:eastAsia="仿宋" w:hAnsi="仿宋"/>
                <w:sz w:val="24"/>
                <w:szCs w:val="24"/>
              </w:rPr>
            </w:pPr>
            <w:r w:rsidRPr="000D3B25">
              <w:rPr>
                <w:rFonts w:ascii="仿宋" w:eastAsia="仿宋" w:hAnsi="仿宋" w:hint="eastAsia"/>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3B25" w:rsidRPr="000D3B25" w:rsidRDefault="000D3B25" w:rsidP="00166248">
            <w:pPr>
              <w:widowControl/>
              <w:jc w:val="center"/>
              <w:textAlignment w:val="center"/>
              <w:rPr>
                <w:rFonts w:ascii="仿宋" w:eastAsia="仿宋" w:hAnsi="仿宋" w:cs="宋体"/>
                <w:color w:val="000000"/>
                <w:szCs w:val="21"/>
              </w:rPr>
            </w:pPr>
            <w:r w:rsidRPr="000D3B25">
              <w:rPr>
                <w:rFonts w:ascii="仿宋" w:eastAsia="仿宋" w:hAnsi="仿宋" w:cs="宋体" w:hint="eastAsia"/>
                <w:color w:val="000000"/>
                <w:kern w:val="0"/>
                <w:szCs w:val="21"/>
              </w:rPr>
              <w:t>定制式固定义齿</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40FF" w:rsidRDefault="00D540FF" w:rsidP="00166248">
            <w:pPr>
              <w:widowControl/>
              <w:spacing w:line="380" w:lineRule="exact"/>
              <w:jc w:val="left"/>
              <w:textAlignment w:val="center"/>
              <w:rPr>
                <w:rFonts w:ascii="仿宋" w:eastAsia="仿宋" w:hAnsi="仿宋" w:cs="宋体"/>
                <w:color w:val="000000"/>
                <w:kern w:val="0"/>
                <w:szCs w:val="21"/>
              </w:rPr>
            </w:pPr>
            <w:r w:rsidRPr="000D3B25">
              <w:rPr>
                <w:rFonts w:ascii="仿宋" w:eastAsia="仿宋" w:hAnsi="仿宋" w:cs="宋体" w:hint="eastAsia"/>
                <w:color w:val="000000"/>
                <w:kern w:val="0"/>
                <w:szCs w:val="21"/>
              </w:rPr>
              <w:t>用途：产品适用于牙列缺损或牙列缺失的固定修复</w:t>
            </w:r>
          </w:p>
          <w:p w:rsidR="004F2A43" w:rsidRDefault="004F2A43" w:rsidP="004F2A43">
            <w:pPr>
              <w:widowControl/>
              <w:spacing w:line="380" w:lineRule="exact"/>
              <w:jc w:val="left"/>
              <w:textAlignment w:val="center"/>
              <w:rPr>
                <w:rFonts w:ascii="仿宋" w:eastAsia="仿宋" w:hAnsi="仿宋" w:cs="宋体"/>
                <w:color w:val="000000"/>
                <w:kern w:val="0"/>
              </w:rPr>
            </w:pPr>
            <w:r>
              <w:rPr>
                <w:rFonts w:ascii="仿宋" w:eastAsia="仿宋" w:hAnsi="仿宋" w:cs="宋体" w:hint="eastAsia"/>
                <w:color w:val="000000"/>
                <w:kern w:val="0"/>
              </w:rPr>
              <w:t>1.1</w:t>
            </w:r>
            <w:r w:rsidRPr="00E8392E">
              <w:rPr>
                <w:rFonts w:ascii="仿宋" w:eastAsia="仿宋" w:hAnsi="仿宋" w:cs="宋体" w:hint="eastAsia"/>
                <w:color w:val="000000"/>
                <w:kern w:val="0"/>
              </w:rPr>
              <w:t>产品主要结构为金属冠（桥）、烤瓷冠（桥）、全瓷冠（桥）、嵌体、贴面；</w:t>
            </w:r>
          </w:p>
          <w:p w:rsidR="004F2A43" w:rsidRDefault="004F2A43" w:rsidP="004F2A43">
            <w:pPr>
              <w:widowControl/>
              <w:spacing w:line="380" w:lineRule="exact"/>
              <w:jc w:val="left"/>
              <w:textAlignment w:val="center"/>
              <w:rPr>
                <w:rFonts w:ascii="仿宋" w:eastAsia="仿宋" w:hAnsi="仿宋" w:cs="宋体"/>
                <w:color w:val="000000"/>
                <w:kern w:val="0"/>
              </w:rPr>
            </w:pPr>
            <w:r>
              <w:rPr>
                <w:rFonts w:ascii="仿宋" w:eastAsia="仿宋" w:hAnsi="仿宋" w:cs="宋体" w:hint="eastAsia"/>
                <w:color w:val="000000"/>
                <w:kern w:val="0"/>
              </w:rPr>
              <w:t xml:space="preserve">1.2 </w:t>
            </w:r>
            <w:r w:rsidRPr="000D3B25">
              <w:rPr>
                <w:rFonts w:ascii="仿宋" w:eastAsia="仿宋" w:hAnsi="仿宋" w:cs="宋体" w:hint="eastAsia"/>
                <w:color w:val="000000"/>
                <w:kern w:val="0"/>
              </w:rPr>
              <w:t>材质要求：</w:t>
            </w:r>
            <w:r>
              <w:rPr>
                <w:rFonts w:ascii="仿宋" w:eastAsia="仿宋" w:hAnsi="仿宋" w:cs="宋体" w:hint="eastAsia"/>
                <w:color w:val="000000"/>
                <w:kern w:val="0"/>
              </w:rPr>
              <w:t>符合国标要求，供应商应提供相关检测报告作为依据；</w:t>
            </w:r>
          </w:p>
          <w:p w:rsidR="000D3B25" w:rsidRPr="000D3B25" w:rsidRDefault="004F2A43" w:rsidP="004F2A43">
            <w:pPr>
              <w:widowControl/>
              <w:spacing w:line="380" w:lineRule="exact"/>
              <w:jc w:val="left"/>
              <w:textAlignment w:val="center"/>
              <w:rPr>
                <w:rFonts w:ascii="仿宋" w:eastAsia="仿宋" w:hAnsi="仿宋" w:cs="宋体"/>
                <w:color w:val="000000"/>
                <w:szCs w:val="21"/>
              </w:rPr>
            </w:pPr>
            <w:r>
              <w:rPr>
                <w:rFonts w:ascii="仿宋" w:eastAsia="仿宋" w:hAnsi="仿宋" w:cs="宋体" w:hint="eastAsia"/>
                <w:color w:val="000000"/>
                <w:kern w:val="0"/>
              </w:rPr>
              <w:t>1.3 消毒要求：已消毒；</w:t>
            </w:r>
          </w:p>
        </w:tc>
      </w:tr>
      <w:tr w:rsidR="000D3B25" w:rsidRPr="000D3B25" w:rsidTr="00FA7E44">
        <w:trPr>
          <w:trHeight w:val="2200"/>
        </w:trPr>
        <w:tc>
          <w:tcPr>
            <w:tcW w:w="851" w:type="dxa"/>
            <w:tcBorders>
              <w:top w:val="single" w:sz="4" w:space="0" w:color="000000"/>
              <w:left w:val="single" w:sz="4" w:space="0" w:color="000000"/>
              <w:bottom w:val="single" w:sz="4" w:space="0" w:color="000000"/>
              <w:right w:val="single" w:sz="4" w:space="0" w:color="000000"/>
            </w:tcBorders>
            <w:vAlign w:val="center"/>
          </w:tcPr>
          <w:p w:rsidR="000D3B25" w:rsidRPr="000D3B25" w:rsidRDefault="000D3B25" w:rsidP="00BC0E49">
            <w:pPr>
              <w:autoSpaceDE w:val="0"/>
              <w:autoSpaceDN w:val="0"/>
              <w:jc w:val="center"/>
              <w:rPr>
                <w:rFonts w:ascii="仿宋" w:eastAsia="仿宋" w:hAnsi="仿宋"/>
                <w:sz w:val="24"/>
                <w:szCs w:val="24"/>
              </w:rPr>
            </w:pPr>
            <w:r w:rsidRPr="000D3B25">
              <w:rPr>
                <w:rFonts w:ascii="仿宋" w:eastAsia="仿宋" w:hAnsi="仿宋" w:hint="eastAsia"/>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3B25" w:rsidRPr="000D3B25" w:rsidRDefault="000D3B25" w:rsidP="00166248">
            <w:pPr>
              <w:widowControl/>
              <w:jc w:val="center"/>
              <w:textAlignment w:val="center"/>
              <w:rPr>
                <w:rFonts w:ascii="仿宋" w:eastAsia="仿宋" w:hAnsi="仿宋" w:cs="宋体"/>
                <w:color w:val="000000"/>
                <w:szCs w:val="21"/>
              </w:rPr>
            </w:pPr>
            <w:r w:rsidRPr="000D3B25">
              <w:rPr>
                <w:rFonts w:ascii="仿宋" w:eastAsia="仿宋" w:hAnsi="仿宋" w:cs="宋体" w:hint="eastAsia"/>
                <w:color w:val="000000"/>
                <w:kern w:val="0"/>
                <w:szCs w:val="21"/>
              </w:rPr>
              <w:t>定制式活动义齿</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5E3F" w:rsidRDefault="00C85E3F" w:rsidP="00166248">
            <w:pPr>
              <w:widowControl/>
              <w:spacing w:line="380" w:lineRule="exact"/>
              <w:jc w:val="left"/>
              <w:textAlignment w:val="center"/>
              <w:rPr>
                <w:rFonts w:ascii="仿宋" w:eastAsia="仿宋" w:hAnsi="仿宋" w:cs="宋体"/>
                <w:color w:val="000000"/>
                <w:kern w:val="0"/>
                <w:szCs w:val="21"/>
              </w:rPr>
            </w:pPr>
            <w:r w:rsidRPr="000D3B25">
              <w:rPr>
                <w:rFonts w:ascii="仿宋" w:eastAsia="仿宋" w:hAnsi="仿宋" w:cs="宋体" w:hint="eastAsia"/>
                <w:color w:val="000000"/>
                <w:kern w:val="0"/>
                <w:szCs w:val="21"/>
              </w:rPr>
              <w:t>用途：产品适用于牙列缺损、牙列缺失的活动修复</w:t>
            </w:r>
            <w:r>
              <w:rPr>
                <w:rFonts w:ascii="仿宋" w:eastAsia="仿宋" w:hAnsi="仿宋" w:cs="宋体" w:hint="eastAsia"/>
                <w:color w:val="000000"/>
                <w:kern w:val="0"/>
                <w:szCs w:val="21"/>
              </w:rPr>
              <w:t>。</w:t>
            </w:r>
          </w:p>
          <w:p w:rsidR="004F2A43" w:rsidRDefault="004F2A43" w:rsidP="004F2A43">
            <w:pPr>
              <w:widowControl/>
              <w:spacing w:line="380" w:lineRule="exact"/>
              <w:jc w:val="left"/>
              <w:textAlignment w:val="center"/>
              <w:rPr>
                <w:rFonts w:ascii="仿宋" w:eastAsia="仿宋" w:hAnsi="仿宋" w:cs="宋体"/>
                <w:color w:val="000000"/>
                <w:kern w:val="0"/>
              </w:rPr>
            </w:pPr>
            <w:r>
              <w:rPr>
                <w:rFonts w:ascii="仿宋" w:eastAsia="仿宋" w:hAnsi="仿宋" w:cs="宋体" w:hint="eastAsia"/>
                <w:color w:val="000000"/>
                <w:kern w:val="0"/>
              </w:rPr>
              <w:t xml:space="preserve">1.1 </w:t>
            </w:r>
            <w:r w:rsidRPr="000D3B25">
              <w:rPr>
                <w:rFonts w:ascii="仿宋" w:eastAsia="仿宋" w:hAnsi="仿宋" w:cs="宋体" w:hint="eastAsia"/>
                <w:color w:val="000000"/>
                <w:kern w:val="0"/>
              </w:rPr>
              <w:t>结构及组成要求：产品主要结构分为弯制支架可摘局部义齿；树脂基托局部义齿；树脂基托全口义齿；金属切削支架可摘局部义齿；金属铸造支架可摘局部义齿；金属激光熔融支架可摘局部义齿；附着体支架可摘局部义齿；弹性义齿，由人工牙、基托、固位体和连接体四部分组成；</w:t>
            </w:r>
          </w:p>
          <w:p w:rsidR="004F2A43" w:rsidRDefault="004F2A43" w:rsidP="004F2A43">
            <w:pPr>
              <w:widowControl/>
              <w:spacing w:line="380" w:lineRule="exact"/>
              <w:jc w:val="left"/>
              <w:textAlignment w:val="center"/>
              <w:rPr>
                <w:rFonts w:ascii="仿宋" w:eastAsia="仿宋" w:hAnsi="仿宋" w:cs="宋体"/>
                <w:color w:val="000000"/>
                <w:kern w:val="0"/>
              </w:rPr>
            </w:pPr>
            <w:r>
              <w:rPr>
                <w:rFonts w:ascii="仿宋" w:eastAsia="仿宋" w:hAnsi="仿宋" w:cs="宋体" w:hint="eastAsia"/>
                <w:color w:val="000000"/>
                <w:kern w:val="0"/>
              </w:rPr>
              <w:t xml:space="preserve">1.2 </w:t>
            </w:r>
            <w:r w:rsidRPr="000D3B25">
              <w:rPr>
                <w:rFonts w:ascii="仿宋" w:eastAsia="仿宋" w:hAnsi="仿宋" w:cs="宋体" w:hint="eastAsia"/>
                <w:color w:val="000000"/>
                <w:kern w:val="0"/>
              </w:rPr>
              <w:t>材质要求：</w:t>
            </w:r>
            <w:r>
              <w:rPr>
                <w:rFonts w:ascii="仿宋" w:eastAsia="仿宋" w:hAnsi="仿宋" w:cs="宋体" w:hint="eastAsia"/>
                <w:color w:val="000000"/>
                <w:kern w:val="0"/>
              </w:rPr>
              <w:t>符合国标要求，供应商应提供相关检测报告作为依据；</w:t>
            </w:r>
          </w:p>
          <w:p w:rsidR="000D3B25" w:rsidRPr="000D3B25" w:rsidRDefault="004F2A43" w:rsidP="004F2A43">
            <w:pPr>
              <w:widowControl/>
              <w:spacing w:line="380" w:lineRule="exact"/>
              <w:jc w:val="left"/>
              <w:textAlignment w:val="center"/>
              <w:rPr>
                <w:rFonts w:ascii="仿宋" w:eastAsia="仿宋" w:hAnsi="仿宋" w:cs="宋体"/>
                <w:color w:val="000000"/>
                <w:szCs w:val="21"/>
              </w:rPr>
            </w:pPr>
            <w:r>
              <w:rPr>
                <w:rFonts w:ascii="仿宋" w:eastAsia="仿宋" w:hAnsi="仿宋" w:cs="宋体" w:hint="eastAsia"/>
                <w:color w:val="000000"/>
                <w:kern w:val="0"/>
              </w:rPr>
              <w:t>1.3 消毒要求：已消毒；</w:t>
            </w:r>
            <w:r w:rsidR="00C85E3F">
              <w:rPr>
                <w:rFonts w:ascii="仿宋" w:eastAsia="仿宋" w:hAnsi="仿宋" w:cs="宋体" w:hint="eastAsia"/>
                <w:color w:val="000000"/>
                <w:kern w:val="0"/>
                <w:szCs w:val="21"/>
              </w:rPr>
              <w:t>1.4 包装要求：非灭菌包装。</w:t>
            </w:r>
          </w:p>
        </w:tc>
      </w:tr>
    </w:tbl>
    <w:p w:rsidR="007E08D0" w:rsidRPr="000D3B25" w:rsidRDefault="007E08D0" w:rsidP="00651D12">
      <w:pPr>
        <w:widowControl/>
        <w:shd w:val="clear" w:color="auto" w:fill="FFFFFF"/>
        <w:wordWrap w:val="0"/>
        <w:spacing w:line="280" w:lineRule="exact"/>
        <w:jc w:val="left"/>
        <w:rPr>
          <w:rFonts w:ascii="仿宋_GB2312" w:eastAsia="仿宋_GB2312" w:hAnsi="Segoe UI" w:cs="Segoe UI"/>
          <w:color w:val="333333"/>
          <w:spacing w:val="8"/>
          <w:kern w:val="0"/>
          <w:sz w:val="24"/>
          <w:szCs w:val="24"/>
        </w:rPr>
      </w:pPr>
    </w:p>
    <w:p w:rsidR="00651D12" w:rsidRPr="00651D12" w:rsidRDefault="00651D12" w:rsidP="00651D12">
      <w:pPr>
        <w:widowControl/>
        <w:shd w:val="clear" w:color="auto" w:fill="FFFFFF"/>
        <w:wordWrap w:val="0"/>
        <w:spacing w:line="280" w:lineRule="exact"/>
        <w:jc w:val="left"/>
        <w:rPr>
          <w:rFonts w:ascii="仿宋_GB2312" w:eastAsia="仿宋_GB2312" w:hAnsi="Segoe UI" w:cs="Segoe UI"/>
          <w:color w:val="333333"/>
          <w:spacing w:val="8"/>
          <w:kern w:val="0"/>
          <w:sz w:val="24"/>
          <w:szCs w:val="24"/>
        </w:rPr>
      </w:pPr>
      <w:r>
        <w:rPr>
          <w:rFonts w:ascii="仿宋_GB2312" w:eastAsia="仿宋_GB2312" w:hAnsi="Segoe UI" w:cs="Segoe UI" w:hint="eastAsia"/>
          <w:color w:val="333333"/>
          <w:spacing w:val="8"/>
          <w:kern w:val="0"/>
          <w:sz w:val="24"/>
          <w:szCs w:val="24"/>
        </w:rPr>
        <w:lastRenderedPageBreak/>
        <w:t>5</w:t>
      </w:r>
      <w:r w:rsidRPr="000438E7">
        <w:rPr>
          <w:rFonts w:ascii="仿宋_GB2312" w:eastAsia="仿宋_GB2312" w:hAnsi="Segoe UI" w:cs="Segoe UI" w:hint="eastAsia"/>
          <w:color w:val="333333"/>
          <w:spacing w:val="8"/>
          <w:kern w:val="0"/>
          <w:sz w:val="24"/>
          <w:szCs w:val="24"/>
        </w:rPr>
        <w:t>.</w:t>
      </w:r>
      <w:r>
        <w:rPr>
          <w:rFonts w:ascii="仿宋_GB2312" w:eastAsia="仿宋_GB2312" w:hAnsi="Segoe UI" w:cs="Segoe UI" w:hint="eastAsia"/>
          <w:color w:val="333333"/>
          <w:spacing w:val="8"/>
          <w:kern w:val="0"/>
          <w:sz w:val="24"/>
          <w:szCs w:val="24"/>
        </w:rPr>
        <w:t>商务要求</w:t>
      </w:r>
      <w:r w:rsidRPr="000438E7">
        <w:rPr>
          <w:rFonts w:ascii="仿宋_GB2312" w:eastAsia="仿宋_GB2312" w:hAnsi="Segoe UI" w:cs="Segoe UI" w:hint="eastAsia"/>
          <w:color w:val="333333"/>
          <w:spacing w:val="8"/>
          <w:kern w:val="0"/>
          <w:sz w:val="24"/>
          <w:szCs w:val="24"/>
        </w:rPr>
        <w:t>：</w:t>
      </w:r>
    </w:p>
    <w:p w:rsidR="004F2A43" w:rsidRDefault="004F2A43" w:rsidP="000438E7">
      <w:pPr>
        <w:widowControl/>
        <w:shd w:val="clear" w:color="auto" w:fill="FFFFFF"/>
        <w:wordWrap w:val="0"/>
        <w:jc w:val="left"/>
        <w:rPr>
          <w:rFonts w:ascii="仿宋_GB2312" w:eastAsia="仿宋_GB2312" w:hAnsi="Segoe UI" w:cs="Segoe UI"/>
          <w:color w:val="333333"/>
          <w:spacing w:val="8"/>
          <w:kern w:val="0"/>
          <w:sz w:val="24"/>
          <w:szCs w:val="24"/>
        </w:rPr>
      </w:pPr>
      <w:r w:rsidRPr="004F2A43">
        <w:rPr>
          <w:rFonts w:ascii="仿宋_GB2312" w:eastAsia="仿宋_GB2312" w:hAnsi="Segoe UI" w:cs="Segoe UI" w:hint="eastAsia"/>
          <w:color w:val="333333"/>
          <w:spacing w:val="8"/>
          <w:kern w:val="0"/>
          <w:sz w:val="24"/>
          <w:szCs w:val="24"/>
        </w:rPr>
        <w:t>▲5.1 投标供应商应可以提供所有比价产品（比价产品清单详见评分细则附表1），品类不全或缺少报价则视为不响应</w:t>
      </w:r>
      <w:r>
        <w:rPr>
          <w:rFonts w:ascii="仿宋_GB2312" w:eastAsia="仿宋_GB2312" w:hAnsi="Segoe UI" w:cs="Segoe UI" w:hint="eastAsia"/>
          <w:color w:val="333333"/>
          <w:spacing w:val="8"/>
          <w:kern w:val="0"/>
          <w:sz w:val="24"/>
          <w:szCs w:val="24"/>
        </w:rPr>
        <w:t>；</w:t>
      </w:r>
    </w:p>
    <w:p w:rsidR="004F2A43" w:rsidRPr="004F2A43" w:rsidRDefault="004F2A43" w:rsidP="006E362A">
      <w:pPr>
        <w:widowControl/>
        <w:shd w:val="clear" w:color="auto" w:fill="FFFFFF"/>
        <w:wordWrap w:val="0"/>
        <w:jc w:val="left"/>
        <w:rPr>
          <w:rFonts w:ascii="仿宋_GB2312" w:eastAsia="仿宋_GB2312" w:hAnsi="Segoe UI" w:cs="Segoe UI"/>
          <w:color w:val="333333"/>
          <w:spacing w:val="8"/>
          <w:kern w:val="0"/>
          <w:sz w:val="24"/>
          <w:szCs w:val="24"/>
        </w:rPr>
      </w:pPr>
      <w:r w:rsidRPr="004F2A43">
        <w:rPr>
          <w:rFonts w:ascii="仿宋_GB2312" w:eastAsia="仿宋_GB2312" w:hAnsi="Segoe UI" w:cs="Segoe UI" w:hint="eastAsia"/>
          <w:color w:val="333333"/>
          <w:spacing w:val="8"/>
          <w:kern w:val="0"/>
          <w:sz w:val="24"/>
          <w:szCs w:val="24"/>
        </w:rPr>
        <w:t>▲5.2投标产品必须为四川省药械集中采购及医药价格监管平台挂网产品，提供挂网流水号</w:t>
      </w:r>
      <w:r>
        <w:rPr>
          <w:rFonts w:ascii="仿宋_GB2312" w:eastAsia="仿宋_GB2312" w:hAnsi="Segoe UI" w:cs="Segoe UI" w:hint="eastAsia"/>
          <w:color w:val="333333"/>
          <w:spacing w:val="8"/>
          <w:kern w:val="0"/>
          <w:sz w:val="24"/>
          <w:szCs w:val="24"/>
        </w:rPr>
        <w:t>；</w:t>
      </w:r>
    </w:p>
    <w:p w:rsidR="006E362A" w:rsidRDefault="006E362A" w:rsidP="006E362A">
      <w:pPr>
        <w:widowControl/>
        <w:shd w:val="clear" w:color="auto" w:fill="FFFFFF"/>
        <w:wordWrap w:val="0"/>
        <w:jc w:val="left"/>
      </w:pPr>
      <w:r>
        <w:rPr>
          <w:rFonts w:ascii="仿宋_GB2312" w:eastAsia="仿宋_GB2312" w:hAnsi="Segoe UI" w:cs="Segoe UI" w:hint="eastAsia"/>
          <w:color w:val="333333"/>
          <w:spacing w:val="8"/>
          <w:kern w:val="0"/>
          <w:sz w:val="24"/>
          <w:szCs w:val="24"/>
        </w:rPr>
        <w:t>备注:</w:t>
      </w:r>
      <w:r w:rsidRPr="006E362A">
        <w:rPr>
          <w:rFonts w:hint="eastAsia"/>
        </w:rPr>
        <w:t xml:space="preserve"> </w:t>
      </w:r>
    </w:p>
    <w:p w:rsidR="006E362A" w:rsidRPr="006E362A" w:rsidRDefault="006E362A" w:rsidP="006E362A">
      <w:pPr>
        <w:widowControl/>
        <w:shd w:val="clear" w:color="auto" w:fill="FFFFFF"/>
        <w:wordWrap w:val="0"/>
        <w:jc w:val="left"/>
        <w:rPr>
          <w:rFonts w:ascii="仿宋_GB2312" w:eastAsia="仿宋_GB2312" w:hAnsi="Segoe UI" w:cs="Segoe UI"/>
          <w:color w:val="333333"/>
          <w:spacing w:val="8"/>
          <w:kern w:val="0"/>
          <w:sz w:val="24"/>
          <w:szCs w:val="24"/>
        </w:rPr>
      </w:pPr>
      <w:r w:rsidRPr="006E362A">
        <w:rPr>
          <w:rFonts w:ascii="仿宋_GB2312" w:eastAsia="仿宋_GB2312" w:hAnsi="Segoe UI" w:cs="Segoe UI" w:hint="eastAsia"/>
          <w:color w:val="333333"/>
          <w:spacing w:val="8"/>
          <w:kern w:val="0"/>
          <w:sz w:val="24"/>
          <w:szCs w:val="24"/>
        </w:rPr>
        <w:t>以上打</w:t>
      </w:r>
      <w:r w:rsidR="005A498C" w:rsidRPr="006E362A">
        <w:rPr>
          <w:rFonts w:ascii="仿宋_GB2312" w:eastAsia="仿宋_GB2312" w:hAnsi="Segoe UI" w:cs="Segoe UI" w:hint="eastAsia"/>
          <w:color w:val="333333"/>
          <w:spacing w:val="8"/>
          <w:kern w:val="0"/>
          <w:sz w:val="24"/>
          <w:szCs w:val="24"/>
        </w:rPr>
        <w:t>▲</w:t>
      </w:r>
      <w:r w:rsidRPr="006E362A">
        <w:rPr>
          <w:rFonts w:ascii="仿宋_GB2312" w:eastAsia="仿宋_GB2312" w:hAnsi="Segoe UI" w:cs="Segoe UI" w:hint="eastAsia"/>
          <w:color w:val="333333"/>
          <w:spacing w:val="8"/>
          <w:kern w:val="0"/>
          <w:sz w:val="24"/>
          <w:szCs w:val="24"/>
        </w:rPr>
        <w:t>号的</w:t>
      </w:r>
      <w:r w:rsidR="00BF45A6">
        <w:rPr>
          <w:rFonts w:ascii="仿宋_GB2312" w:eastAsia="仿宋_GB2312" w:hAnsi="Segoe UI" w:cs="Segoe UI" w:hint="eastAsia"/>
          <w:color w:val="333333"/>
          <w:spacing w:val="8"/>
          <w:kern w:val="0"/>
          <w:sz w:val="24"/>
          <w:szCs w:val="24"/>
        </w:rPr>
        <w:t>条款</w:t>
      </w:r>
      <w:r w:rsidRPr="006E362A">
        <w:rPr>
          <w:rFonts w:ascii="仿宋_GB2312" w:eastAsia="仿宋_GB2312" w:hAnsi="Segoe UI" w:cs="Segoe UI" w:hint="eastAsia"/>
          <w:color w:val="333333"/>
          <w:spacing w:val="8"/>
          <w:kern w:val="0"/>
          <w:sz w:val="24"/>
          <w:szCs w:val="24"/>
        </w:rPr>
        <w:t>为本次招标项目的实质性要求，不允许有负偏离。</w:t>
      </w:r>
    </w:p>
    <w:p w:rsidR="00424DEB" w:rsidRDefault="00424DEB">
      <w:pPr>
        <w:widowControl/>
        <w:jc w:val="left"/>
        <w:rPr>
          <w:rFonts w:ascii="宋体" w:eastAsia="宋体" w:hAnsi="宋体" w:cs="Segoe UI"/>
          <w:b/>
          <w:bCs/>
          <w:color w:val="333333"/>
          <w:kern w:val="0"/>
          <w:sz w:val="28"/>
          <w:szCs w:val="28"/>
        </w:rPr>
      </w:pPr>
      <w:r>
        <w:rPr>
          <w:rFonts w:ascii="宋体" w:eastAsia="宋体" w:hAnsi="宋体" w:cs="Segoe UI"/>
          <w:b/>
          <w:bCs/>
          <w:color w:val="333333"/>
          <w:kern w:val="0"/>
          <w:sz w:val="28"/>
          <w:szCs w:val="28"/>
        </w:rPr>
        <w:br w:type="page"/>
      </w:r>
    </w:p>
    <w:p w:rsidR="00F14C35" w:rsidRPr="00597D06" w:rsidRDefault="00F14C35" w:rsidP="00597D06">
      <w:pPr>
        <w:widowControl/>
        <w:shd w:val="clear" w:color="auto" w:fill="FFFFFF"/>
        <w:wordWrap w:val="0"/>
        <w:jc w:val="left"/>
        <w:rPr>
          <w:rFonts w:ascii="仿宋_GB2312" w:eastAsia="仿宋_GB2312" w:hAnsi="Segoe UI" w:cs="Segoe UI"/>
          <w:color w:val="333333"/>
          <w:spacing w:val="8"/>
          <w:kern w:val="0"/>
          <w:sz w:val="24"/>
          <w:szCs w:val="24"/>
        </w:rPr>
      </w:pPr>
      <w:r w:rsidRPr="00C27987">
        <w:rPr>
          <w:rFonts w:ascii="宋体" w:eastAsia="宋体" w:hAnsi="宋体" w:cs="Segoe UI" w:hint="eastAsia"/>
          <w:b/>
          <w:bCs/>
          <w:color w:val="333333"/>
          <w:kern w:val="0"/>
          <w:sz w:val="28"/>
          <w:szCs w:val="28"/>
        </w:rPr>
        <w:lastRenderedPageBreak/>
        <w:t>附件</w:t>
      </w:r>
      <w:r w:rsidRPr="00C27987">
        <w:rPr>
          <w:rFonts w:ascii="Segoe UI" w:eastAsia="宋体" w:hAnsi="Segoe UI" w:cs="Segoe UI"/>
          <w:b/>
          <w:bCs/>
          <w:color w:val="333333"/>
          <w:kern w:val="0"/>
          <w:sz w:val="28"/>
          <w:szCs w:val="28"/>
        </w:rPr>
        <w:t>2</w:t>
      </w:r>
      <w:r w:rsidRPr="00C27987">
        <w:rPr>
          <w:rFonts w:ascii="宋体" w:eastAsia="宋体" w:hAnsi="宋体" w:cs="Segoe UI" w:hint="eastAsia"/>
          <w:b/>
          <w:bCs/>
          <w:color w:val="333333"/>
          <w:kern w:val="0"/>
          <w:sz w:val="28"/>
          <w:szCs w:val="28"/>
        </w:rPr>
        <w:t>：评审办法（综合评分明细表）</w:t>
      </w:r>
    </w:p>
    <w:tbl>
      <w:tblPr>
        <w:tblW w:w="10065" w:type="dxa"/>
        <w:tblInd w:w="-743" w:type="dxa"/>
        <w:shd w:val="clear" w:color="auto" w:fill="FFFFFF"/>
        <w:tblCellMar>
          <w:left w:w="0" w:type="dxa"/>
          <w:right w:w="0" w:type="dxa"/>
        </w:tblCellMar>
        <w:tblLook w:val="04A0"/>
      </w:tblPr>
      <w:tblGrid>
        <w:gridCol w:w="709"/>
        <w:gridCol w:w="1276"/>
        <w:gridCol w:w="567"/>
        <w:gridCol w:w="4253"/>
        <w:gridCol w:w="3260"/>
      </w:tblGrid>
      <w:tr w:rsidR="000438E7" w:rsidTr="00ED0B51">
        <w:trPr>
          <w:trHeight w:val="663"/>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438E7" w:rsidRPr="008C5B6D" w:rsidRDefault="000438E7" w:rsidP="00ED0B51">
            <w:pPr>
              <w:widowControl/>
              <w:wordWrap w:val="0"/>
              <w:spacing w:line="240" w:lineRule="atLeast"/>
              <w:jc w:val="center"/>
              <w:rPr>
                <w:rFonts w:asciiTheme="minorEastAsia" w:hAnsiTheme="minorEastAsia" w:cs="Segoe UI"/>
                <w:b/>
                <w:color w:val="333333"/>
                <w:kern w:val="0"/>
                <w:szCs w:val="21"/>
              </w:rPr>
            </w:pPr>
            <w:r w:rsidRPr="008C5B6D">
              <w:rPr>
                <w:rFonts w:asciiTheme="minorEastAsia" w:hAnsiTheme="minorEastAsia" w:cs="Segoe UI" w:hint="eastAsia"/>
                <w:b/>
                <w:color w:val="333333"/>
                <w:kern w:val="0"/>
                <w:szCs w:val="21"/>
              </w:rPr>
              <w:t>序号</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438E7" w:rsidRPr="008C5B6D" w:rsidRDefault="000438E7" w:rsidP="00ED0B51">
            <w:pPr>
              <w:widowControl/>
              <w:spacing w:line="240" w:lineRule="atLeast"/>
              <w:jc w:val="center"/>
              <w:rPr>
                <w:rFonts w:asciiTheme="minorEastAsia" w:hAnsiTheme="minorEastAsia" w:cs="Segoe UI"/>
                <w:b/>
                <w:color w:val="333333"/>
                <w:kern w:val="0"/>
                <w:szCs w:val="21"/>
              </w:rPr>
            </w:pPr>
            <w:r w:rsidRPr="008C5B6D">
              <w:rPr>
                <w:rFonts w:asciiTheme="minorEastAsia" w:hAnsiTheme="minorEastAsia" w:cs="Segoe UI" w:hint="eastAsia"/>
                <w:b/>
                <w:color w:val="333333"/>
                <w:kern w:val="0"/>
                <w:szCs w:val="21"/>
              </w:rPr>
              <w:t>评分因素</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438E7" w:rsidRPr="008C5B6D" w:rsidRDefault="000438E7" w:rsidP="00ED0B51">
            <w:pPr>
              <w:widowControl/>
              <w:wordWrap w:val="0"/>
              <w:spacing w:line="240" w:lineRule="atLeast"/>
              <w:jc w:val="center"/>
              <w:rPr>
                <w:rFonts w:asciiTheme="minorEastAsia" w:hAnsiTheme="minorEastAsia" w:cs="Segoe UI"/>
                <w:b/>
                <w:color w:val="333333"/>
                <w:kern w:val="0"/>
                <w:szCs w:val="21"/>
              </w:rPr>
            </w:pPr>
            <w:r w:rsidRPr="008C5B6D">
              <w:rPr>
                <w:rFonts w:asciiTheme="minorEastAsia" w:hAnsiTheme="minorEastAsia" w:cs="Segoe UI" w:hint="eastAsia"/>
                <w:b/>
                <w:color w:val="333333"/>
                <w:kern w:val="0"/>
                <w:szCs w:val="21"/>
              </w:rPr>
              <w:t>分值</w:t>
            </w:r>
          </w:p>
        </w:tc>
        <w:tc>
          <w:tcPr>
            <w:tcW w:w="4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438E7" w:rsidRPr="008C5B6D" w:rsidRDefault="000438E7" w:rsidP="00ED0B51">
            <w:pPr>
              <w:widowControl/>
              <w:wordWrap w:val="0"/>
              <w:spacing w:line="240" w:lineRule="atLeast"/>
              <w:jc w:val="center"/>
              <w:rPr>
                <w:rFonts w:asciiTheme="minorEastAsia" w:hAnsiTheme="minorEastAsia" w:cs="Segoe UI"/>
                <w:b/>
                <w:color w:val="333333"/>
                <w:kern w:val="0"/>
                <w:szCs w:val="21"/>
              </w:rPr>
            </w:pPr>
            <w:r w:rsidRPr="008C5B6D">
              <w:rPr>
                <w:rFonts w:asciiTheme="minorEastAsia" w:hAnsiTheme="minorEastAsia" w:cs="Segoe UI" w:hint="eastAsia"/>
                <w:b/>
                <w:color w:val="333333"/>
                <w:kern w:val="0"/>
                <w:szCs w:val="21"/>
              </w:rPr>
              <w:t>评分标准</w:t>
            </w:r>
          </w:p>
        </w:tc>
        <w:tc>
          <w:tcPr>
            <w:tcW w:w="32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0438E7" w:rsidRPr="008C5B6D" w:rsidRDefault="000438E7" w:rsidP="00ED0B51">
            <w:pPr>
              <w:widowControl/>
              <w:wordWrap w:val="0"/>
              <w:spacing w:line="240" w:lineRule="atLeast"/>
              <w:jc w:val="center"/>
              <w:rPr>
                <w:rFonts w:asciiTheme="minorEastAsia" w:hAnsiTheme="minorEastAsia" w:cs="Segoe UI"/>
                <w:b/>
                <w:color w:val="333333"/>
                <w:kern w:val="0"/>
                <w:szCs w:val="21"/>
              </w:rPr>
            </w:pPr>
            <w:r w:rsidRPr="008C5B6D">
              <w:rPr>
                <w:rFonts w:asciiTheme="minorEastAsia" w:hAnsiTheme="minorEastAsia" w:cs="Segoe UI" w:hint="eastAsia"/>
                <w:b/>
                <w:color w:val="333333"/>
                <w:kern w:val="0"/>
                <w:szCs w:val="21"/>
              </w:rPr>
              <w:t>说明</w:t>
            </w:r>
          </w:p>
        </w:tc>
      </w:tr>
      <w:tr w:rsidR="004F2A43" w:rsidRPr="00B20822" w:rsidTr="0014780A">
        <w:trPr>
          <w:trHeight w:val="2469"/>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center"/>
              <w:rPr>
                <w:rFonts w:ascii="宋体" w:hAnsi="宋体" w:cs="Segoe UI"/>
                <w:color w:val="333333"/>
                <w:kern w:val="0"/>
                <w:szCs w:val="21"/>
              </w:rPr>
            </w:pPr>
            <w:r w:rsidRPr="004F2A43">
              <w:rPr>
                <w:rFonts w:ascii="宋体" w:hAnsi="宋体" w:cs="Segoe UI" w:hint="eastAsia"/>
                <w:color w:val="000000"/>
                <w:kern w:val="0"/>
                <w:szCs w:val="21"/>
              </w:rPr>
              <w:t>1</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center"/>
              <w:rPr>
                <w:rFonts w:ascii="宋体" w:hAnsi="宋体" w:cs="Segoe UI"/>
                <w:color w:val="000000"/>
                <w:kern w:val="0"/>
                <w:szCs w:val="21"/>
              </w:rPr>
            </w:pPr>
            <w:r w:rsidRPr="004F2A43">
              <w:rPr>
                <w:rFonts w:ascii="宋体" w:hAnsi="宋体" w:cs="Segoe UI" w:hint="eastAsia"/>
                <w:color w:val="000000"/>
                <w:kern w:val="0"/>
                <w:szCs w:val="21"/>
              </w:rPr>
              <w:t>投标报价</w:t>
            </w:r>
          </w:p>
          <w:p w:rsidR="004F2A43" w:rsidRPr="004F2A43" w:rsidRDefault="004F2A43" w:rsidP="00B268C8">
            <w:pPr>
              <w:widowControl/>
              <w:wordWrap w:val="0"/>
              <w:spacing w:line="270" w:lineRule="atLeast"/>
              <w:jc w:val="center"/>
              <w:rPr>
                <w:rFonts w:ascii="宋体" w:hAnsi="宋体" w:cs="Segoe UI"/>
                <w:color w:val="333333"/>
                <w:kern w:val="0"/>
                <w:szCs w:val="21"/>
              </w:rPr>
            </w:pPr>
            <w:r w:rsidRPr="004F2A43">
              <w:rPr>
                <w:rFonts w:ascii="宋体" w:hAnsi="宋体" w:cs="Segoe UI" w:hint="eastAsia"/>
                <w:color w:val="000000"/>
                <w:kern w:val="0"/>
                <w:szCs w:val="21"/>
              </w:rPr>
              <w:t>30%</w:t>
            </w:r>
          </w:p>
        </w:tc>
        <w:tc>
          <w:tcPr>
            <w:tcW w:w="56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center"/>
              <w:rPr>
                <w:rFonts w:ascii="宋体" w:hAnsi="宋体" w:cs="Segoe UI"/>
                <w:color w:val="333333"/>
                <w:kern w:val="0"/>
                <w:szCs w:val="21"/>
              </w:rPr>
            </w:pPr>
            <w:r w:rsidRPr="004F2A43">
              <w:rPr>
                <w:rFonts w:ascii="宋体" w:hAnsi="宋体" w:cs="Segoe UI" w:hint="eastAsia"/>
                <w:color w:val="000000"/>
                <w:kern w:val="0"/>
                <w:szCs w:val="21"/>
              </w:rPr>
              <w:t>30</w:t>
            </w:r>
          </w:p>
        </w:tc>
        <w:tc>
          <w:tcPr>
            <w:tcW w:w="4253" w:type="dxa"/>
            <w:tcBorders>
              <w:top w:val="nil"/>
              <w:left w:val="nil"/>
              <w:right w:val="single" w:sz="4"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left"/>
              <w:rPr>
                <w:rFonts w:ascii="宋体" w:hAnsi="宋体" w:cs="Segoe UI"/>
                <w:b/>
                <w:kern w:val="0"/>
                <w:szCs w:val="21"/>
              </w:rPr>
            </w:pPr>
            <w:r w:rsidRPr="004F2A43">
              <w:rPr>
                <w:rFonts w:ascii="宋体" w:hAnsi="宋体" w:cs="Segoe UI" w:hint="eastAsia"/>
                <w:b/>
                <w:kern w:val="0"/>
                <w:szCs w:val="21"/>
              </w:rPr>
              <w:t>1.价格分：</w:t>
            </w:r>
          </w:p>
          <w:p w:rsidR="004F2A43" w:rsidRPr="004F2A43" w:rsidRDefault="004F2A43" w:rsidP="00B268C8">
            <w:pPr>
              <w:widowControl/>
              <w:wordWrap w:val="0"/>
              <w:spacing w:line="270" w:lineRule="atLeast"/>
              <w:jc w:val="left"/>
              <w:rPr>
                <w:rFonts w:ascii="宋体" w:hAnsi="宋体" w:cs="Segoe UI"/>
                <w:kern w:val="0"/>
                <w:szCs w:val="21"/>
              </w:rPr>
            </w:pPr>
            <w:r w:rsidRPr="004F2A43">
              <w:rPr>
                <w:rFonts w:ascii="宋体" w:hAnsi="宋体" w:cs="Segoe UI" w:hint="eastAsia"/>
                <w:kern w:val="0"/>
                <w:szCs w:val="21"/>
              </w:rPr>
              <w:t>投标材料满足招标文件要求且以</w:t>
            </w:r>
            <w:r w:rsidRPr="004F2A43">
              <w:rPr>
                <w:rFonts w:ascii="宋体" w:hAnsi="宋体" w:cs="Segoe UI" w:hint="eastAsia"/>
                <w:b/>
                <w:kern w:val="0"/>
                <w:szCs w:val="21"/>
              </w:rPr>
              <w:t>投标总价</w:t>
            </w:r>
            <w:r w:rsidRPr="004F2A43">
              <w:rPr>
                <w:rFonts w:ascii="宋体" w:hAnsi="宋体" w:cs="Segoe UI" w:hint="eastAsia"/>
                <w:kern w:val="0"/>
                <w:szCs w:val="21"/>
              </w:rPr>
              <w:t>最低的为</w:t>
            </w:r>
            <w:r w:rsidRPr="004F2A43">
              <w:rPr>
                <w:rFonts w:ascii="宋体" w:hAnsi="宋体" w:cs="Segoe UI" w:hint="eastAsia"/>
                <w:b/>
                <w:kern w:val="0"/>
                <w:szCs w:val="21"/>
              </w:rPr>
              <w:t>评标基准价</w:t>
            </w:r>
            <w:r w:rsidRPr="004F2A43">
              <w:rPr>
                <w:rFonts w:ascii="宋体" w:hAnsi="宋体" w:cs="Segoe UI" w:hint="eastAsia"/>
                <w:kern w:val="0"/>
                <w:szCs w:val="21"/>
              </w:rPr>
              <w:t>，其价格分为30分。其他投标单位的价格分统一按照以下公式计算：价格分=(</w:t>
            </w:r>
            <w:r w:rsidRPr="004F2A43">
              <w:rPr>
                <w:rFonts w:ascii="宋体" w:hAnsi="宋体" w:cs="Segoe UI" w:hint="eastAsia"/>
                <w:b/>
                <w:kern w:val="0"/>
                <w:szCs w:val="21"/>
              </w:rPr>
              <w:t>评标基准价</w:t>
            </w:r>
            <w:r w:rsidRPr="004F2A43">
              <w:rPr>
                <w:rFonts w:ascii="宋体" w:hAnsi="宋体" w:cs="Segoe UI" w:hint="eastAsia"/>
                <w:kern w:val="0"/>
                <w:szCs w:val="21"/>
              </w:rPr>
              <w:t>／投标报价)×30</w:t>
            </w:r>
          </w:p>
          <w:p w:rsidR="004F2A43" w:rsidRPr="004F2A43" w:rsidRDefault="004F2A43" w:rsidP="00B268C8">
            <w:pPr>
              <w:widowControl/>
              <w:wordWrap w:val="0"/>
              <w:spacing w:line="270" w:lineRule="atLeast"/>
              <w:jc w:val="left"/>
              <w:rPr>
                <w:rFonts w:ascii="宋体" w:hAnsi="宋体" w:cs="Segoe UI"/>
                <w:b/>
                <w:kern w:val="0"/>
                <w:szCs w:val="21"/>
              </w:rPr>
            </w:pPr>
            <w:r w:rsidRPr="004F2A43">
              <w:rPr>
                <w:rFonts w:ascii="宋体" w:hAnsi="宋体" w:cs="Segoe UI" w:hint="eastAsia"/>
                <w:b/>
                <w:kern w:val="0"/>
                <w:szCs w:val="21"/>
              </w:rPr>
              <w:t>2.投标总价</w:t>
            </w:r>
          </w:p>
          <w:p w:rsidR="004F2A43" w:rsidRPr="004F2A43" w:rsidRDefault="004F2A43" w:rsidP="00B268C8">
            <w:pPr>
              <w:widowControl/>
              <w:wordWrap w:val="0"/>
              <w:spacing w:line="270" w:lineRule="atLeast"/>
              <w:jc w:val="left"/>
              <w:rPr>
                <w:rFonts w:ascii="宋体" w:hAnsi="宋体" w:cs="Segoe UI"/>
                <w:kern w:val="0"/>
                <w:szCs w:val="21"/>
              </w:rPr>
            </w:pPr>
            <w:r w:rsidRPr="004F2A43">
              <w:rPr>
                <w:rFonts w:ascii="宋体" w:hAnsi="宋体" w:cs="Segoe UI" w:hint="eastAsia"/>
                <w:kern w:val="0"/>
                <w:szCs w:val="21"/>
              </w:rPr>
              <w:t>投标总价=各项</w:t>
            </w:r>
            <w:r w:rsidR="00400938">
              <w:rPr>
                <w:rFonts w:ascii="宋体" w:hAnsi="宋体" w:cs="Segoe UI" w:hint="eastAsia"/>
                <w:kern w:val="0"/>
                <w:szCs w:val="21"/>
              </w:rPr>
              <w:t>比价产品</w:t>
            </w:r>
            <w:r w:rsidRPr="004F2A43">
              <w:rPr>
                <w:rFonts w:ascii="宋体" w:hAnsi="宋体" w:cs="Segoe UI" w:hint="eastAsia"/>
                <w:kern w:val="0"/>
                <w:szCs w:val="21"/>
              </w:rPr>
              <w:t>材料投标单价*预估年度采购数量之和</w:t>
            </w:r>
          </w:p>
        </w:tc>
        <w:tc>
          <w:tcPr>
            <w:tcW w:w="3260"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B268C8">
            <w:pPr>
              <w:wordWrap w:val="0"/>
              <w:spacing w:line="270" w:lineRule="atLeast"/>
              <w:jc w:val="left"/>
              <w:rPr>
                <w:rFonts w:ascii="宋体" w:hAnsi="宋体" w:cs="Segoe UI"/>
                <w:kern w:val="0"/>
                <w:szCs w:val="21"/>
              </w:rPr>
            </w:pPr>
            <w:r w:rsidRPr="004F2A43">
              <w:rPr>
                <w:rFonts w:ascii="宋体" w:hAnsi="宋体" w:cs="Segoe UI" w:hint="eastAsia"/>
                <w:kern w:val="0"/>
                <w:szCs w:val="21"/>
              </w:rPr>
              <w:t>1.价格评分细分材料表详见</w:t>
            </w:r>
            <w:r w:rsidRPr="004F2A43">
              <w:rPr>
                <w:rFonts w:ascii="宋体" w:hAnsi="宋体" w:cs="Segoe UI"/>
                <w:kern w:val="0"/>
                <w:szCs w:val="21"/>
              </w:rPr>
              <w:t>”</w:t>
            </w:r>
            <w:r w:rsidRPr="004F2A43">
              <w:rPr>
                <w:rFonts w:ascii="宋体" w:hAnsi="宋体" w:cs="Segoe UI" w:hint="eastAsia"/>
                <w:kern w:val="0"/>
                <w:szCs w:val="21"/>
              </w:rPr>
              <w:t>评分细则附表</w:t>
            </w:r>
            <w:r w:rsidRPr="004F2A43">
              <w:rPr>
                <w:rFonts w:ascii="宋体" w:hAnsi="宋体" w:cs="Segoe UI"/>
                <w:kern w:val="0"/>
                <w:szCs w:val="21"/>
              </w:rPr>
              <w:t>”</w:t>
            </w:r>
            <w:r w:rsidRPr="004F2A43">
              <w:rPr>
                <w:rFonts w:ascii="宋体" w:hAnsi="宋体" w:cs="Segoe UI" w:hint="eastAsia"/>
                <w:kern w:val="0"/>
                <w:szCs w:val="21"/>
              </w:rPr>
              <w:t>；</w:t>
            </w:r>
          </w:p>
          <w:p w:rsidR="004F2A43" w:rsidRPr="004F2A43" w:rsidRDefault="004F2A43" w:rsidP="00B268C8">
            <w:pPr>
              <w:wordWrap w:val="0"/>
              <w:spacing w:line="270" w:lineRule="atLeast"/>
              <w:jc w:val="left"/>
              <w:rPr>
                <w:rFonts w:ascii="宋体" w:hAnsi="宋体" w:cs="Segoe UI"/>
                <w:kern w:val="0"/>
                <w:szCs w:val="21"/>
              </w:rPr>
            </w:pPr>
            <w:r w:rsidRPr="004F2A43">
              <w:rPr>
                <w:rFonts w:ascii="宋体" w:hAnsi="宋体" w:cs="Segoe UI" w:hint="eastAsia"/>
                <w:kern w:val="0"/>
                <w:szCs w:val="21"/>
              </w:rPr>
              <w:t>2.若比价产品有细分规格且报价不同，则按照同品类平均价计算单价；</w:t>
            </w:r>
          </w:p>
          <w:p w:rsidR="004F2A43" w:rsidRPr="004F2A43" w:rsidRDefault="004F2A43" w:rsidP="00B268C8">
            <w:pPr>
              <w:wordWrap w:val="0"/>
              <w:spacing w:line="270" w:lineRule="atLeast"/>
              <w:jc w:val="left"/>
              <w:rPr>
                <w:rFonts w:ascii="宋体" w:hAnsi="宋体" w:cs="Segoe UI"/>
                <w:kern w:val="0"/>
                <w:szCs w:val="21"/>
              </w:rPr>
            </w:pPr>
          </w:p>
        </w:tc>
      </w:tr>
      <w:tr w:rsidR="004F2A43" w:rsidTr="0014780A">
        <w:trPr>
          <w:trHeight w:val="3213"/>
        </w:trPr>
        <w:tc>
          <w:tcPr>
            <w:tcW w:w="70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center"/>
              <w:rPr>
                <w:rFonts w:ascii="宋体" w:hAnsi="宋体" w:cs="Segoe UI"/>
                <w:color w:val="333333"/>
                <w:kern w:val="0"/>
                <w:szCs w:val="21"/>
              </w:rPr>
            </w:pPr>
            <w:r w:rsidRPr="004F2A43">
              <w:rPr>
                <w:rFonts w:ascii="宋体" w:hAnsi="宋体" w:cs="Segoe UI" w:hint="eastAsia"/>
                <w:color w:val="000000"/>
                <w:kern w:val="0"/>
                <w:szCs w:val="21"/>
              </w:rPr>
              <w:t>2</w:t>
            </w:r>
          </w:p>
        </w:tc>
        <w:tc>
          <w:tcPr>
            <w:tcW w:w="127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center"/>
              <w:rPr>
                <w:rFonts w:ascii="宋体" w:hAnsi="宋体" w:cs="Segoe UI"/>
                <w:color w:val="000000"/>
                <w:kern w:val="0"/>
                <w:szCs w:val="21"/>
              </w:rPr>
            </w:pPr>
            <w:r w:rsidRPr="004F2A43">
              <w:rPr>
                <w:rFonts w:ascii="宋体" w:hAnsi="宋体" w:cs="Segoe UI" w:hint="eastAsia"/>
                <w:color w:val="000000"/>
                <w:kern w:val="0"/>
                <w:szCs w:val="21"/>
              </w:rPr>
              <w:t>技术指标</w:t>
            </w:r>
          </w:p>
          <w:p w:rsidR="004F2A43" w:rsidRPr="004F2A43" w:rsidRDefault="004F2A43" w:rsidP="00B268C8">
            <w:pPr>
              <w:widowControl/>
              <w:wordWrap w:val="0"/>
              <w:spacing w:line="270" w:lineRule="atLeast"/>
              <w:jc w:val="center"/>
              <w:rPr>
                <w:rFonts w:ascii="宋体" w:hAnsi="宋体" w:cs="Segoe UI"/>
                <w:color w:val="333333"/>
                <w:kern w:val="0"/>
                <w:szCs w:val="21"/>
              </w:rPr>
            </w:pPr>
            <w:r w:rsidRPr="004F2A43">
              <w:rPr>
                <w:rFonts w:ascii="宋体" w:hAnsi="宋体" w:cs="Segoe UI" w:hint="eastAsia"/>
                <w:color w:val="000000"/>
                <w:kern w:val="0"/>
                <w:szCs w:val="21"/>
              </w:rPr>
              <w:t>36%</w:t>
            </w:r>
          </w:p>
        </w:tc>
        <w:tc>
          <w:tcPr>
            <w:tcW w:w="56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center"/>
              <w:rPr>
                <w:rFonts w:ascii="宋体" w:hAnsi="宋体" w:cs="Segoe UI"/>
                <w:color w:val="333333"/>
                <w:kern w:val="0"/>
                <w:szCs w:val="21"/>
              </w:rPr>
            </w:pPr>
            <w:r w:rsidRPr="004F2A43">
              <w:rPr>
                <w:rFonts w:ascii="宋体" w:hAnsi="宋体" w:cs="Segoe UI" w:hint="eastAsia"/>
                <w:color w:val="000000"/>
                <w:kern w:val="0"/>
                <w:szCs w:val="21"/>
              </w:rPr>
              <w:t>36</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left"/>
              <w:rPr>
                <w:rFonts w:ascii="宋体" w:hAnsi="宋体" w:cs="Segoe UI"/>
                <w:kern w:val="0"/>
                <w:szCs w:val="21"/>
              </w:rPr>
            </w:pPr>
            <w:r w:rsidRPr="004F2A43">
              <w:rPr>
                <w:rFonts w:ascii="宋体" w:hAnsi="宋体" w:cs="Segoe UI" w:hint="eastAsia"/>
                <w:kern w:val="0"/>
                <w:szCs w:val="21"/>
              </w:rPr>
              <w:t>投标人提供的试剂耗材的技术参数完全符合招标文件要求，没有负偏离得36分一项技术参数不满足招标文件要求（负偏离），扣3分，扣完为止。</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left"/>
              <w:rPr>
                <w:rFonts w:ascii="宋体" w:hAnsi="宋体" w:cs="Segoe UI"/>
                <w:kern w:val="0"/>
                <w:szCs w:val="21"/>
              </w:rPr>
            </w:pPr>
            <w:r w:rsidRPr="004F2A43">
              <w:rPr>
                <w:rFonts w:ascii="宋体" w:hAnsi="宋体" w:cs="Segoe UI" w:hint="eastAsia"/>
                <w:kern w:val="0"/>
                <w:szCs w:val="21"/>
              </w:rPr>
              <w:t> </w:t>
            </w:r>
          </w:p>
        </w:tc>
      </w:tr>
      <w:tr w:rsidR="004F2A43" w:rsidTr="00ED0B51">
        <w:trPr>
          <w:trHeight w:val="1123"/>
        </w:trPr>
        <w:tc>
          <w:tcPr>
            <w:tcW w:w="70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center"/>
              <w:rPr>
                <w:rFonts w:ascii="宋体" w:hAnsi="宋体" w:cs="Segoe UI"/>
                <w:color w:val="333333"/>
                <w:kern w:val="0"/>
                <w:szCs w:val="21"/>
              </w:rPr>
            </w:pPr>
            <w:r w:rsidRPr="004F2A43">
              <w:rPr>
                <w:rFonts w:ascii="宋体" w:hAnsi="宋体" w:cs="Segoe UI" w:hint="eastAsia"/>
                <w:color w:val="000000"/>
                <w:kern w:val="0"/>
                <w:szCs w:val="21"/>
              </w:rPr>
              <w:t>3</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center"/>
              <w:rPr>
                <w:rFonts w:ascii="宋体" w:hAnsi="宋体" w:cs="Segoe UI"/>
                <w:color w:val="000000"/>
                <w:kern w:val="0"/>
                <w:szCs w:val="21"/>
              </w:rPr>
            </w:pPr>
            <w:r w:rsidRPr="004F2A43">
              <w:rPr>
                <w:rFonts w:ascii="宋体" w:hAnsi="宋体" w:cs="Segoe UI" w:hint="eastAsia"/>
                <w:color w:val="000000"/>
                <w:kern w:val="0"/>
                <w:szCs w:val="21"/>
              </w:rPr>
              <w:t>业绩20%</w:t>
            </w:r>
          </w:p>
        </w:tc>
        <w:tc>
          <w:tcPr>
            <w:tcW w:w="56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center"/>
              <w:rPr>
                <w:rFonts w:ascii="宋体" w:hAnsi="宋体" w:cs="Segoe UI"/>
                <w:color w:val="333333"/>
                <w:kern w:val="0"/>
                <w:szCs w:val="21"/>
              </w:rPr>
            </w:pPr>
            <w:r w:rsidRPr="004F2A43">
              <w:rPr>
                <w:rFonts w:ascii="宋体" w:hAnsi="宋体" w:cs="Segoe UI" w:hint="eastAsia"/>
                <w:color w:val="000000"/>
                <w:kern w:val="0"/>
                <w:szCs w:val="21"/>
              </w:rPr>
              <w:t>20</w:t>
            </w:r>
          </w:p>
        </w:tc>
        <w:tc>
          <w:tcPr>
            <w:tcW w:w="425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left"/>
              <w:rPr>
                <w:rFonts w:ascii="宋体" w:hAnsi="宋体" w:cs="Segoe UI"/>
                <w:color w:val="333333"/>
                <w:kern w:val="0"/>
                <w:szCs w:val="21"/>
              </w:rPr>
            </w:pPr>
            <w:r w:rsidRPr="004F2A43">
              <w:rPr>
                <w:rFonts w:ascii="宋体" w:hAnsi="宋体" w:cs="Segoe UI" w:hint="eastAsia"/>
                <w:color w:val="000000"/>
                <w:kern w:val="0"/>
                <w:szCs w:val="21"/>
              </w:rPr>
              <w:t>投标人需提供该产品2018年以来省内三甲医疗机构客户名单，每提供1家三甲医院得2分最多10分。</w:t>
            </w:r>
          </w:p>
        </w:tc>
        <w:tc>
          <w:tcPr>
            <w:tcW w:w="326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left"/>
              <w:rPr>
                <w:rFonts w:ascii="宋体" w:hAnsi="宋体" w:cs="Segoe UI"/>
                <w:color w:val="000000"/>
                <w:kern w:val="0"/>
                <w:szCs w:val="21"/>
              </w:rPr>
            </w:pPr>
            <w:r w:rsidRPr="004F2A43">
              <w:rPr>
                <w:rFonts w:ascii="宋体" w:hAnsi="宋体" w:cs="Segoe UI" w:hint="eastAsia"/>
                <w:color w:val="000000"/>
                <w:kern w:val="0"/>
                <w:szCs w:val="21"/>
              </w:rPr>
              <w:t>以下三项材料均可作为依据：</w:t>
            </w:r>
          </w:p>
          <w:p w:rsidR="004F2A43" w:rsidRPr="004F2A43" w:rsidRDefault="004F2A43" w:rsidP="00B268C8">
            <w:pPr>
              <w:widowControl/>
              <w:wordWrap w:val="0"/>
              <w:spacing w:line="270" w:lineRule="atLeast"/>
              <w:jc w:val="left"/>
              <w:rPr>
                <w:rFonts w:ascii="宋体" w:hAnsi="宋体" w:cs="Segoe UI"/>
                <w:color w:val="000000"/>
                <w:kern w:val="0"/>
                <w:szCs w:val="21"/>
              </w:rPr>
            </w:pPr>
            <w:r w:rsidRPr="004F2A43">
              <w:rPr>
                <w:rFonts w:ascii="宋体" w:hAnsi="宋体" w:cs="Segoe UI" w:hint="eastAsia"/>
                <w:color w:val="000000"/>
                <w:kern w:val="0"/>
                <w:szCs w:val="21"/>
              </w:rPr>
              <w:t>1.合同复印件；</w:t>
            </w:r>
          </w:p>
          <w:p w:rsidR="004F2A43" w:rsidRPr="004F2A43" w:rsidRDefault="004F2A43" w:rsidP="00B268C8">
            <w:pPr>
              <w:widowControl/>
              <w:wordWrap w:val="0"/>
              <w:spacing w:line="270" w:lineRule="atLeast"/>
              <w:jc w:val="left"/>
              <w:rPr>
                <w:rFonts w:ascii="宋体" w:hAnsi="宋体" w:cs="Segoe UI"/>
                <w:color w:val="000000"/>
                <w:kern w:val="0"/>
                <w:szCs w:val="21"/>
              </w:rPr>
            </w:pPr>
            <w:r w:rsidRPr="004F2A43">
              <w:rPr>
                <w:rFonts w:ascii="宋体" w:hAnsi="宋体" w:cs="Segoe UI" w:hint="eastAsia"/>
                <w:color w:val="000000"/>
                <w:kern w:val="0"/>
                <w:szCs w:val="21"/>
              </w:rPr>
              <w:t>2.中标通知书；</w:t>
            </w:r>
          </w:p>
          <w:p w:rsidR="004F2A43" w:rsidRPr="004F2A43" w:rsidRDefault="004F2A43" w:rsidP="00B268C8">
            <w:pPr>
              <w:widowControl/>
              <w:wordWrap w:val="0"/>
              <w:spacing w:line="270" w:lineRule="atLeast"/>
              <w:jc w:val="left"/>
              <w:rPr>
                <w:rFonts w:ascii="宋体" w:hAnsi="宋体" w:cs="Segoe UI"/>
                <w:color w:val="000000"/>
                <w:kern w:val="0"/>
                <w:szCs w:val="21"/>
              </w:rPr>
            </w:pPr>
            <w:r w:rsidRPr="004F2A43">
              <w:rPr>
                <w:rFonts w:ascii="宋体" w:hAnsi="宋体" w:cs="Segoe UI" w:hint="eastAsia"/>
                <w:color w:val="000000"/>
                <w:kern w:val="0"/>
                <w:szCs w:val="21"/>
              </w:rPr>
              <w:t>3.发票复印件（需附销货清单）；</w:t>
            </w:r>
          </w:p>
        </w:tc>
      </w:tr>
      <w:tr w:rsidR="004F2A43" w:rsidTr="00DD0F90">
        <w:trPr>
          <w:trHeight w:val="1425"/>
        </w:trPr>
        <w:tc>
          <w:tcPr>
            <w:tcW w:w="709"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center"/>
              <w:rPr>
                <w:rFonts w:ascii="宋体" w:hAnsi="宋体" w:cs="Segoe UI"/>
                <w:color w:val="333333"/>
                <w:kern w:val="0"/>
                <w:szCs w:val="21"/>
              </w:rPr>
            </w:pPr>
            <w:r w:rsidRPr="004F2A43">
              <w:rPr>
                <w:rFonts w:ascii="宋体" w:hAnsi="宋体" w:cs="Segoe UI" w:hint="eastAsia"/>
                <w:color w:val="000000"/>
                <w:kern w:val="0"/>
                <w:szCs w:val="21"/>
              </w:rPr>
              <w:t>4</w:t>
            </w:r>
          </w:p>
        </w:tc>
        <w:tc>
          <w:tcPr>
            <w:tcW w:w="1276"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jc w:val="center"/>
              <w:rPr>
                <w:rFonts w:ascii="宋体" w:hAnsi="宋体" w:cs="Segoe UI"/>
                <w:color w:val="000000"/>
                <w:kern w:val="0"/>
                <w:szCs w:val="21"/>
              </w:rPr>
            </w:pPr>
            <w:r w:rsidRPr="004F2A43">
              <w:rPr>
                <w:rFonts w:ascii="宋体" w:hAnsi="宋体" w:cs="Segoe UI" w:hint="eastAsia"/>
                <w:color w:val="000000"/>
                <w:kern w:val="0"/>
                <w:szCs w:val="21"/>
              </w:rPr>
              <w:t>售后服务</w:t>
            </w:r>
          </w:p>
          <w:p w:rsidR="004F2A43" w:rsidRPr="004F2A43" w:rsidRDefault="004F2A43" w:rsidP="00B268C8">
            <w:pPr>
              <w:widowControl/>
              <w:wordWrap w:val="0"/>
              <w:spacing w:line="270" w:lineRule="atLeast"/>
              <w:jc w:val="center"/>
              <w:rPr>
                <w:rFonts w:ascii="宋体" w:hAnsi="宋体" w:cs="Segoe UI"/>
                <w:color w:val="000000"/>
                <w:kern w:val="0"/>
                <w:szCs w:val="21"/>
              </w:rPr>
            </w:pPr>
            <w:r w:rsidRPr="004F2A43">
              <w:rPr>
                <w:rFonts w:ascii="宋体" w:hAnsi="宋体" w:cs="Segoe UI" w:hint="eastAsia"/>
                <w:color w:val="000000"/>
                <w:kern w:val="0"/>
                <w:szCs w:val="21"/>
              </w:rPr>
              <w:t>及培训14%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spacing w:line="320" w:lineRule="atLeast"/>
              <w:ind w:left="-105" w:right="-107"/>
              <w:jc w:val="center"/>
              <w:rPr>
                <w:rFonts w:ascii="宋体" w:hAnsi="宋体" w:cs="Segoe UI"/>
                <w:color w:val="333333"/>
                <w:kern w:val="0"/>
                <w:szCs w:val="21"/>
              </w:rPr>
            </w:pPr>
            <w:r w:rsidRPr="004F2A43">
              <w:rPr>
                <w:rFonts w:ascii="宋体" w:hAnsi="宋体" w:cs="Segoe UI" w:hint="eastAsia"/>
                <w:color w:val="333333"/>
                <w:kern w:val="0"/>
                <w:szCs w:val="21"/>
              </w:rPr>
              <w:t>6</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rPr>
                <w:rFonts w:ascii="宋体" w:hAnsi="宋体" w:cs="Segoe UI"/>
                <w:color w:val="000000"/>
                <w:kern w:val="0"/>
                <w:szCs w:val="21"/>
              </w:rPr>
            </w:pPr>
            <w:r w:rsidRPr="004F2A43">
              <w:rPr>
                <w:rFonts w:ascii="宋体" w:hAnsi="宋体" w:cs="Segoe UI" w:hint="eastAsia"/>
                <w:color w:val="000000"/>
                <w:kern w:val="0"/>
                <w:szCs w:val="21"/>
              </w:rPr>
              <w:t>根据投标人在投标文件中提供的售后服务承诺、应急方案、产品使用培训等进行综合分析比较评分，响应完整的得6分，每有一项存在缺陷或者漏洞的，且不利于采购实施的扣2分，未提供不得分。</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jc w:val="left"/>
              <w:rPr>
                <w:rFonts w:ascii="宋体" w:hAnsi="宋体" w:cs="Segoe UI"/>
                <w:color w:val="000000"/>
                <w:kern w:val="0"/>
                <w:szCs w:val="21"/>
              </w:rPr>
            </w:pPr>
          </w:p>
        </w:tc>
      </w:tr>
      <w:tr w:rsidR="004F2A43" w:rsidTr="00DD0F90">
        <w:trPr>
          <w:trHeight w:val="1425"/>
        </w:trPr>
        <w:tc>
          <w:tcPr>
            <w:tcW w:w="709"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ED0B51">
            <w:pPr>
              <w:widowControl/>
              <w:wordWrap w:val="0"/>
              <w:spacing w:line="270" w:lineRule="atLeast"/>
              <w:jc w:val="center"/>
              <w:rPr>
                <w:rFonts w:asciiTheme="minorEastAsia" w:hAnsiTheme="minorEastAsia" w:cs="Segoe UI"/>
                <w:color w:val="000000"/>
                <w:kern w:val="0"/>
                <w:szCs w:val="21"/>
              </w:rPr>
            </w:pPr>
          </w:p>
        </w:tc>
        <w:tc>
          <w:tcPr>
            <w:tcW w:w="1276"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ED0B51">
            <w:pPr>
              <w:widowControl/>
              <w:wordWrap w:val="0"/>
              <w:spacing w:line="270" w:lineRule="atLeast"/>
              <w:jc w:val="center"/>
              <w:rPr>
                <w:rFonts w:asciiTheme="minorEastAsia" w:hAnsiTheme="minorEastAsia" w:cs="Segoe UI"/>
                <w:color w:val="000000"/>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ED0B51">
            <w:pPr>
              <w:widowControl/>
              <w:spacing w:line="320" w:lineRule="atLeast"/>
              <w:ind w:left="-105" w:right="-107"/>
              <w:jc w:val="center"/>
              <w:rPr>
                <w:rFonts w:asciiTheme="minorEastAsia" w:hAnsiTheme="minorEastAsia" w:cs="Segoe UI"/>
                <w:color w:val="333333"/>
                <w:kern w:val="0"/>
                <w:szCs w:val="21"/>
              </w:rPr>
            </w:pPr>
            <w:r w:rsidRPr="004F2A43">
              <w:rPr>
                <w:rFonts w:ascii="宋体" w:hAnsi="宋体" w:cs="Segoe UI" w:hint="eastAsia"/>
                <w:color w:val="333333"/>
                <w:kern w:val="0"/>
                <w:szCs w:val="21"/>
              </w:rPr>
              <w:t>8</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B268C8">
            <w:pPr>
              <w:widowControl/>
              <w:wordWrap w:val="0"/>
              <w:spacing w:line="270" w:lineRule="atLeast"/>
              <w:rPr>
                <w:rFonts w:ascii="宋体" w:hAnsi="宋体" w:cs="Segoe UI"/>
                <w:color w:val="000000"/>
                <w:kern w:val="0"/>
                <w:szCs w:val="21"/>
              </w:rPr>
            </w:pPr>
            <w:r w:rsidRPr="004F2A43">
              <w:rPr>
                <w:rFonts w:ascii="宋体" w:hAnsi="宋体" w:cs="Segoe UI" w:hint="eastAsia"/>
                <w:color w:val="000000"/>
                <w:kern w:val="0"/>
                <w:szCs w:val="21"/>
              </w:rPr>
              <w:t>1.提供的可使用材料生产厂家在成都设有办事处、分公司或常驻机构（提供相关证明材料）得4分；未提供，不得分。</w:t>
            </w:r>
          </w:p>
          <w:p w:rsidR="004F2A43" w:rsidRPr="004F2A43" w:rsidRDefault="004F2A43" w:rsidP="009313F7">
            <w:pPr>
              <w:widowControl/>
              <w:wordWrap w:val="0"/>
              <w:spacing w:line="270" w:lineRule="atLeast"/>
              <w:rPr>
                <w:rFonts w:asciiTheme="minorEastAsia" w:hAnsiTheme="minorEastAsia" w:cs="Segoe UI"/>
                <w:color w:val="000000"/>
                <w:kern w:val="0"/>
                <w:szCs w:val="21"/>
              </w:rPr>
            </w:pPr>
            <w:r w:rsidRPr="004F2A43">
              <w:rPr>
                <w:rFonts w:ascii="宋体" w:hAnsi="宋体" w:cs="Segoe UI" w:hint="eastAsia"/>
                <w:color w:val="000000"/>
                <w:kern w:val="0"/>
                <w:szCs w:val="21"/>
              </w:rPr>
              <w:t>2.提供定制产品制作送货周期承诺书，满足1周内完成材料定制并送货上门的得4分，2周内完成的得2分，未提供不得分。</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F2A43" w:rsidRPr="004F2A43" w:rsidRDefault="004F2A43" w:rsidP="00ED0B51">
            <w:pPr>
              <w:widowControl/>
              <w:wordWrap w:val="0"/>
              <w:jc w:val="left"/>
              <w:rPr>
                <w:rFonts w:asciiTheme="minorEastAsia" w:hAnsiTheme="minorEastAsia" w:cs="Segoe UI"/>
                <w:color w:val="000000"/>
                <w:kern w:val="0"/>
                <w:szCs w:val="21"/>
              </w:rPr>
            </w:pPr>
          </w:p>
        </w:tc>
      </w:tr>
    </w:tbl>
    <w:p w:rsidR="000438E7" w:rsidRDefault="000438E7" w:rsidP="000438E7">
      <w:pPr>
        <w:widowControl/>
        <w:shd w:val="clear" w:color="auto" w:fill="FFFFFF"/>
        <w:wordWrap w:val="0"/>
        <w:jc w:val="left"/>
        <w:rPr>
          <w:rFonts w:asciiTheme="majorEastAsia" w:eastAsiaTheme="majorEastAsia" w:hAnsiTheme="majorEastAsia" w:cs="Segoe UI"/>
          <w:b/>
          <w:bCs/>
          <w:color w:val="333333"/>
          <w:kern w:val="0"/>
          <w:sz w:val="28"/>
          <w:szCs w:val="28"/>
        </w:rPr>
      </w:pPr>
    </w:p>
    <w:p w:rsidR="00387797" w:rsidRDefault="00387797" w:rsidP="000438E7">
      <w:pPr>
        <w:widowControl/>
        <w:shd w:val="clear" w:color="auto" w:fill="FFFFFF"/>
        <w:wordWrap w:val="0"/>
        <w:jc w:val="left"/>
        <w:rPr>
          <w:rFonts w:asciiTheme="majorEastAsia" w:eastAsiaTheme="majorEastAsia" w:hAnsiTheme="majorEastAsia" w:cs="Segoe UI"/>
          <w:b/>
          <w:bCs/>
          <w:color w:val="333333"/>
          <w:kern w:val="0"/>
          <w:sz w:val="28"/>
          <w:szCs w:val="28"/>
        </w:rPr>
      </w:pPr>
    </w:p>
    <w:p w:rsidR="00387797" w:rsidRDefault="00387797" w:rsidP="000438E7">
      <w:pPr>
        <w:widowControl/>
        <w:shd w:val="clear" w:color="auto" w:fill="FFFFFF"/>
        <w:wordWrap w:val="0"/>
        <w:jc w:val="left"/>
        <w:rPr>
          <w:rFonts w:asciiTheme="majorEastAsia" w:eastAsiaTheme="majorEastAsia" w:hAnsiTheme="majorEastAsia" w:cs="Segoe UI"/>
          <w:b/>
          <w:bCs/>
          <w:color w:val="333333"/>
          <w:kern w:val="0"/>
          <w:sz w:val="28"/>
          <w:szCs w:val="28"/>
        </w:rPr>
      </w:pPr>
    </w:p>
    <w:p w:rsidR="00C1492E" w:rsidRDefault="00C1492E">
      <w:pPr>
        <w:widowControl/>
        <w:jc w:val="left"/>
        <w:rPr>
          <w:rFonts w:asciiTheme="majorEastAsia" w:eastAsiaTheme="majorEastAsia" w:hAnsiTheme="majorEastAsia" w:cs="Segoe UI"/>
          <w:b/>
          <w:bCs/>
          <w:color w:val="333333"/>
          <w:kern w:val="0"/>
          <w:sz w:val="24"/>
          <w:szCs w:val="24"/>
        </w:rPr>
      </w:pPr>
    </w:p>
    <w:p w:rsidR="000438E7" w:rsidRPr="00D80132" w:rsidRDefault="00881863" w:rsidP="000438E7">
      <w:pPr>
        <w:widowControl/>
        <w:shd w:val="clear" w:color="auto" w:fill="FFFFFF"/>
        <w:wordWrap w:val="0"/>
        <w:jc w:val="left"/>
        <w:rPr>
          <w:rFonts w:asciiTheme="majorEastAsia" w:eastAsiaTheme="majorEastAsia" w:hAnsiTheme="majorEastAsia" w:cs="Segoe UI"/>
          <w:b/>
          <w:bCs/>
          <w:color w:val="333333"/>
          <w:kern w:val="0"/>
          <w:sz w:val="24"/>
          <w:szCs w:val="24"/>
        </w:rPr>
      </w:pPr>
      <w:r>
        <w:rPr>
          <w:rFonts w:asciiTheme="majorEastAsia" w:eastAsiaTheme="majorEastAsia" w:hAnsiTheme="majorEastAsia" w:cs="Segoe UI" w:hint="eastAsia"/>
          <w:b/>
          <w:bCs/>
          <w:color w:val="333333"/>
          <w:kern w:val="0"/>
          <w:sz w:val="24"/>
          <w:szCs w:val="24"/>
        </w:rPr>
        <w:t>评分细则</w:t>
      </w:r>
      <w:r w:rsidR="00B14A60">
        <w:rPr>
          <w:rFonts w:asciiTheme="majorEastAsia" w:eastAsiaTheme="majorEastAsia" w:hAnsiTheme="majorEastAsia" w:cs="Segoe UI" w:hint="eastAsia"/>
          <w:b/>
          <w:bCs/>
          <w:color w:val="333333"/>
          <w:kern w:val="0"/>
          <w:sz w:val="24"/>
          <w:szCs w:val="24"/>
        </w:rPr>
        <w:t>附表</w:t>
      </w:r>
      <w:r w:rsidR="000438E7" w:rsidRPr="00D80132">
        <w:rPr>
          <w:rFonts w:asciiTheme="majorEastAsia" w:eastAsiaTheme="majorEastAsia" w:hAnsiTheme="majorEastAsia" w:cs="Segoe UI" w:hint="eastAsia"/>
          <w:b/>
          <w:bCs/>
          <w:color w:val="333333"/>
          <w:kern w:val="0"/>
          <w:sz w:val="24"/>
          <w:szCs w:val="24"/>
        </w:rPr>
        <w:t>：</w:t>
      </w:r>
      <w:r w:rsidRPr="00881863">
        <w:rPr>
          <w:rFonts w:asciiTheme="majorEastAsia" w:eastAsiaTheme="majorEastAsia" w:hAnsiTheme="majorEastAsia" w:cs="Segoe UI" w:hint="eastAsia"/>
          <w:b/>
          <w:bCs/>
          <w:color w:val="333333"/>
          <w:kern w:val="0"/>
          <w:sz w:val="24"/>
          <w:szCs w:val="24"/>
        </w:rPr>
        <w:t>比价产品</w:t>
      </w:r>
      <w:r>
        <w:rPr>
          <w:rFonts w:asciiTheme="majorEastAsia" w:eastAsiaTheme="majorEastAsia" w:hAnsiTheme="majorEastAsia" w:cs="Segoe UI" w:hint="eastAsia"/>
          <w:b/>
          <w:bCs/>
          <w:color w:val="333333"/>
          <w:kern w:val="0"/>
          <w:sz w:val="24"/>
          <w:szCs w:val="24"/>
        </w:rPr>
        <w:t>明细</w:t>
      </w:r>
      <w:r w:rsidRPr="00D80132">
        <w:rPr>
          <w:rFonts w:asciiTheme="majorEastAsia" w:eastAsiaTheme="majorEastAsia" w:hAnsiTheme="majorEastAsia" w:cs="Segoe UI"/>
          <w:b/>
          <w:bCs/>
          <w:color w:val="333333"/>
          <w:kern w:val="0"/>
          <w:sz w:val="24"/>
          <w:szCs w:val="24"/>
        </w:rPr>
        <w:t xml:space="preserve"> </w:t>
      </w:r>
    </w:p>
    <w:tbl>
      <w:tblPr>
        <w:tblW w:w="5334" w:type="pct"/>
        <w:tblLook w:val="04A0"/>
      </w:tblPr>
      <w:tblGrid>
        <w:gridCol w:w="817"/>
        <w:gridCol w:w="2410"/>
        <w:gridCol w:w="3999"/>
        <w:gridCol w:w="1865"/>
      </w:tblGrid>
      <w:tr w:rsidR="000438E7"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0438E7" w:rsidRPr="008E294E" w:rsidRDefault="000438E7" w:rsidP="00C1492E">
            <w:pPr>
              <w:widowControl/>
              <w:jc w:val="center"/>
              <w:rPr>
                <w:rFonts w:asciiTheme="majorEastAsia" w:eastAsiaTheme="majorEastAsia" w:hAnsiTheme="majorEastAsia" w:cs="Arial"/>
                <w:color w:val="000000"/>
                <w:kern w:val="0"/>
                <w:szCs w:val="21"/>
              </w:rPr>
            </w:pPr>
            <w:r w:rsidRPr="008E294E">
              <w:rPr>
                <w:rFonts w:asciiTheme="majorEastAsia" w:eastAsiaTheme="majorEastAsia" w:hAnsiTheme="majorEastAsia" w:cs="Arial"/>
                <w:color w:val="000000"/>
                <w:kern w:val="0"/>
                <w:szCs w:val="21"/>
              </w:rPr>
              <w:t>序号</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0438E7" w:rsidRPr="008E294E" w:rsidRDefault="000438E7" w:rsidP="00C1492E">
            <w:pPr>
              <w:widowControl/>
              <w:jc w:val="center"/>
              <w:rPr>
                <w:rFonts w:asciiTheme="majorEastAsia" w:eastAsiaTheme="majorEastAsia" w:hAnsiTheme="majorEastAsia" w:cs="Arial"/>
                <w:color w:val="000000"/>
                <w:kern w:val="0"/>
                <w:szCs w:val="21"/>
              </w:rPr>
            </w:pPr>
            <w:r w:rsidRPr="008E294E">
              <w:rPr>
                <w:rFonts w:asciiTheme="majorEastAsia" w:eastAsiaTheme="majorEastAsia" w:hAnsiTheme="majorEastAsia" w:cs="Arial"/>
                <w:color w:val="000000"/>
                <w:kern w:val="0"/>
                <w:szCs w:val="21"/>
              </w:rPr>
              <w:t>物资名称</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0438E7" w:rsidRPr="008E294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要求</w:t>
            </w: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预估年度</w:t>
            </w:r>
          </w:p>
          <w:p w:rsidR="000438E7" w:rsidRPr="008E294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采购</w:t>
            </w:r>
            <w:r w:rsidR="000438E7" w:rsidRPr="008E294E">
              <w:rPr>
                <w:rFonts w:asciiTheme="majorEastAsia" w:eastAsiaTheme="majorEastAsia" w:hAnsiTheme="majorEastAsia" w:cs="Arial"/>
                <w:color w:val="000000"/>
                <w:kern w:val="0"/>
                <w:szCs w:val="21"/>
              </w:rPr>
              <w:t>数量</w:t>
            </w:r>
          </w:p>
        </w:tc>
      </w:tr>
      <w:tr w:rsidR="00C1492E" w:rsidTr="00C1492E">
        <w:trPr>
          <w:trHeight w:val="379"/>
        </w:trPr>
        <w:tc>
          <w:tcPr>
            <w:tcW w:w="449" w:type="pct"/>
            <w:tcBorders>
              <w:top w:val="nil"/>
              <w:left w:val="single" w:sz="4" w:space="0" w:color="auto"/>
              <w:bottom w:val="single" w:sz="4" w:space="0" w:color="auto"/>
              <w:right w:val="single" w:sz="4" w:space="0" w:color="auto"/>
            </w:tcBorders>
            <w:shd w:val="clear" w:color="000000" w:fill="FFFFFF"/>
            <w:vAlign w:val="center"/>
          </w:tcPr>
          <w:p w:rsidR="00C1492E" w:rsidRPr="008E294E" w:rsidRDefault="00C1492E" w:rsidP="00C1492E">
            <w:pPr>
              <w:widowControl/>
              <w:jc w:val="center"/>
              <w:rPr>
                <w:rFonts w:asciiTheme="majorEastAsia" w:eastAsiaTheme="majorEastAsia" w:hAnsiTheme="majorEastAsia" w:cs="Arial"/>
                <w:color w:val="000000"/>
                <w:kern w:val="0"/>
                <w:szCs w:val="21"/>
              </w:rPr>
            </w:pPr>
            <w:r w:rsidRPr="008E294E">
              <w:rPr>
                <w:rFonts w:asciiTheme="majorEastAsia" w:eastAsiaTheme="majorEastAsia" w:hAnsiTheme="majorEastAsia" w:cs="Arial"/>
                <w:color w:val="000000"/>
                <w:kern w:val="0"/>
                <w:szCs w:val="21"/>
              </w:rPr>
              <w:t>1</w:t>
            </w:r>
          </w:p>
        </w:tc>
        <w:tc>
          <w:tcPr>
            <w:tcW w:w="1325" w:type="pct"/>
            <w:tcBorders>
              <w:top w:val="nil"/>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国产氧化锆冠</w:t>
            </w:r>
          </w:p>
        </w:tc>
        <w:tc>
          <w:tcPr>
            <w:tcW w:w="2199" w:type="pct"/>
            <w:tcBorders>
              <w:top w:val="nil"/>
              <w:left w:val="nil"/>
              <w:bottom w:val="single" w:sz="4" w:space="0" w:color="auto"/>
              <w:right w:val="single" w:sz="4" w:space="0" w:color="auto"/>
            </w:tcBorders>
            <w:shd w:val="clear" w:color="000000" w:fill="FFFFFF"/>
            <w:vAlign w:val="center"/>
          </w:tcPr>
          <w:p w:rsidR="00C1492E" w:rsidRDefault="00C1492E" w:rsidP="00C1492E">
            <w:pPr>
              <w:jc w:val="center"/>
            </w:pPr>
            <w:r>
              <w:rPr>
                <w:sz w:val="18"/>
              </w:rPr>
              <w:t>CAD/CAM</w:t>
            </w:r>
            <w:r>
              <w:rPr>
                <w:sz w:val="18"/>
              </w:rPr>
              <w:t>制作工艺，国产</w:t>
            </w:r>
            <w:r>
              <w:rPr>
                <w:rFonts w:hint="eastAsia"/>
                <w:sz w:val="18"/>
              </w:rPr>
              <w:t>爱尔创或同等</w:t>
            </w:r>
            <w:r>
              <w:rPr>
                <w:sz w:val="18"/>
              </w:rPr>
              <w:t>瓷块</w:t>
            </w:r>
          </w:p>
        </w:tc>
        <w:tc>
          <w:tcPr>
            <w:tcW w:w="1026" w:type="pct"/>
            <w:tcBorders>
              <w:top w:val="nil"/>
              <w:left w:val="nil"/>
              <w:bottom w:val="single" w:sz="4" w:space="0" w:color="auto"/>
              <w:right w:val="single" w:sz="4" w:space="0" w:color="auto"/>
            </w:tcBorders>
            <w:shd w:val="clear" w:color="000000" w:fill="FFFFFF"/>
            <w:vAlign w:val="center"/>
          </w:tcPr>
          <w:p w:rsidR="00C1492E" w:rsidRPr="008E294E" w:rsidRDefault="00CF1903"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90</w:t>
            </w:r>
          </w:p>
        </w:tc>
      </w:tr>
      <w:tr w:rsidR="00C1492E" w:rsidTr="00C1492E">
        <w:trPr>
          <w:trHeight w:val="379"/>
        </w:trPr>
        <w:tc>
          <w:tcPr>
            <w:tcW w:w="449" w:type="pct"/>
            <w:tcBorders>
              <w:top w:val="nil"/>
              <w:left w:val="single" w:sz="4" w:space="0" w:color="auto"/>
              <w:bottom w:val="single" w:sz="4" w:space="0" w:color="auto"/>
              <w:right w:val="single" w:sz="4" w:space="0" w:color="auto"/>
            </w:tcBorders>
            <w:shd w:val="clear" w:color="000000" w:fill="FFFFFF"/>
            <w:vAlign w:val="center"/>
          </w:tcPr>
          <w:p w:rsidR="00C1492E" w:rsidRPr="008E294E" w:rsidRDefault="00C1492E" w:rsidP="00C1492E">
            <w:pPr>
              <w:widowControl/>
              <w:jc w:val="center"/>
              <w:rPr>
                <w:rFonts w:asciiTheme="majorEastAsia" w:eastAsiaTheme="majorEastAsia" w:hAnsiTheme="majorEastAsia" w:cs="Arial"/>
                <w:color w:val="000000"/>
                <w:kern w:val="0"/>
                <w:szCs w:val="21"/>
              </w:rPr>
            </w:pPr>
            <w:r w:rsidRPr="008E294E">
              <w:rPr>
                <w:rFonts w:asciiTheme="majorEastAsia" w:eastAsiaTheme="majorEastAsia" w:hAnsiTheme="majorEastAsia" w:cs="Arial"/>
                <w:color w:val="000000"/>
                <w:kern w:val="0"/>
                <w:szCs w:val="21"/>
              </w:rPr>
              <w:t>2</w:t>
            </w:r>
          </w:p>
        </w:tc>
        <w:tc>
          <w:tcPr>
            <w:tcW w:w="1325" w:type="pct"/>
            <w:tcBorders>
              <w:top w:val="nil"/>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国产氧化锆冠</w:t>
            </w:r>
          </w:p>
        </w:tc>
        <w:tc>
          <w:tcPr>
            <w:tcW w:w="2199" w:type="pct"/>
            <w:tcBorders>
              <w:top w:val="nil"/>
              <w:left w:val="nil"/>
              <w:bottom w:val="single" w:sz="4" w:space="0" w:color="auto"/>
              <w:right w:val="single" w:sz="4" w:space="0" w:color="auto"/>
            </w:tcBorders>
            <w:shd w:val="clear" w:color="000000" w:fill="FFFFFF"/>
            <w:vAlign w:val="center"/>
          </w:tcPr>
          <w:p w:rsidR="00C1492E" w:rsidRDefault="00C1492E" w:rsidP="00C1492E">
            <w:pPr>
              <w:jc w:val="center"/>
            </w:pPr>
            <w:r>
              <w:rPr>
                <w:sz w:val="18"/>
              </w:rPr>
              <w:t>CAD/CAM</w:t>
            </w:r>
            <w:r>
              <w:rPr>
                <w:sz w:val="18"/>
              </w:rPr>
              <w:t>制作工艺，国产</w:t>
            </w:r>
            <w:r>
              <w:rPr>
                <w:rFonts w:hint="eastAsia"/>
                <w:sz w:val="18"/>
              </w:rPr>
              <w:t>爱迪特或同等</w:t>
            </w:r>
            <w:r>
              <w:rPr>
                <w:sz w:val="18"/>
              </w:rPr>
              <w:t>瓷块</w:t>
            </w:r>
          </w:p>
        </w:tc>
        <w:tc>
          <w:tcPr>
            <w:tcW w:w="1026" w:type="pct"/>
            <w:tcBorders>
              <w:top w:val="nil"/>
              <w:left w:val="nil"/>
              <w:bottom w:val="single" w:sz="4" w:space="0" w:color="auto"/>
              <w:right w:val="single" w:sz="4" w:space="0" w:color="auto"/>
            </w:tcBorders>
            <w:shd w:val="clear" w:color="000000" w:fill="FFFFFF"/>
            <w:vAlign w:val="center"/>
          </w:tcPr>
          <w:p w:rsidR="00C1492E" w:rsidRPr="008E294E" w:rsidRDefault="00CF1903"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30</w:t>
            </w:r>
          </w:p>
        </w:tc>
      </w:tr>
      <w:tr w:rsidR="00C1492E" w:rsidTr="00C1492E">
        <w:trPr>
          <w:trHeight w:val="379"/>
        </w:trPr>
        <w:tc>
          <w:tcPr>
            <w:tcW w:w="449" w:type="pct"/>
            <w:tcBorders>
              <w:top w:val="nil"/>
              <w:left w:val="single" w:sz="4" w:space="0" w:color="auto"/>
              <w:bottom w:val="single" w:sz="4" w:space="0" w:color="auto"/>
              <w:right w:val="single" w:sz="4" w:space="0" w:color="auto"/>
            </w:tcBorders>
            <w:shd w:val="clear" w:color="000000" w:fill="FFFFFF"/>
            <w:vAlign w:val="center"/>
          </w:tcPr>
          <w:p w:rsidR="00C1492E" w:rsidRPr="008E294E" w:rsidRDefault="00C1492E" w:rsidP="00C1492E">
            <w:pPr>
              <w:widowControl/>
              <w:jc w:val="center"/>
              <w:rPr>
                <w:rFonts w:asciiTheme="majorEastAsia" w:eastAsiaTheme="majorEastAsia" w:hAnsiTheme="majorEastAsia" w:cs="Arial"/>
                <w:color w:val="000000"/>
                <w:kern w:val="0"/>
                <w:szCs w:val="21"/>
              </w:rPr>
            </w:pPr>
            <w:r w:rsidRPr="008E294E">
              <w:rPr>
                <w:rFonts w:asciiTheme="majorEastAsia" w:eastAsiaTheme="majorEastAsia" w:hAnsiTheme="majorEastAsia" w:cs="Arial"/>
                <w:color w:val="000000"/>
                <w:kern w:val="0"/>
                <w:szCs w:val="21"/>
              </w:rPr>
              <w:t>3</w:t>
            </w:r>
          </w:p>
        </w:tc>
        <w:tc>
          <w:tcPr>
            <w:tcW w:w="1325" w:type="pct"/>
            <w:tcBorders>
              <w:top w:val="nil"/>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进口氧化锆冠</w:t>
            </w:r>
          </w:p>
        </w:tc>
        <w:tc>
          <w:tcPr>
            <w:tcW w:w="2199" w:type="pct"/>
            <w:tcBorders>
              <w:top w:val="nil"/>
              <w:left w:val="nil"/>
              <w:bottom w:val="single" w:sz="4" w:space="0" w:color="auto"/>
              <w:right w:val="single" w:sz="4" w:space="0" w:color="auto"/>
            </w:tcBorders>
            <w:shd w:val="clear" w:color="000000" w:fill="FFFFFF"/>
            <w:vAlign w:val="center"/>
          </w:tcPr>
          <w:p w:rsidR="00C1492E" w:rsidRDefault="00C1492E" w:rsidP="00C1492E">
            <w:pPr>
              <w:jc w:val="center"/>
            </w:pPr>
            <w:r>
              <w:rPr>
                <w:sz w:val="18"/>
              </w:rPr>
              <w:t>CAD/CAM</w:t>
            </w:r>
            <w:r>
              <w:rPr>
                <w:sz w:val="18"/>
              </w:rPr>
              <w:t>制作工艺，</w:t>
            </w:r>
            <w:r>
              <w:rPr>
                <w:rFonts w:hint="eastAsia"/>
                <w:sz w:val="18"/>
              </w:rPr>
              <w:t>进口德国</w:t>
            </w:r>
            <w:r>
              <w:rPr>
                <w:sz w:val="18"/>
              </w:rPr>
              <w:t>瓷块</w:t>
            </w:r>
          </w:p>
        </w:tc>
        <w:tc>
          <w:tcPr>
            <w:tcW w:w="1026" w:type="pct"/>
            <w:tcBorders>
              <w:top w:val="nil"/>
              <w:left w:val="nil"/>
              <w:bottom w:val="single" w:sz="4" w:space="0" w:color="auto"/>
              <w:right w:val="single" w:sz="4" w:space="0" w:color="auto"/>
            </w:tcBorders>
            <w:shd w:val="clear" w:color="000000" w:fill="FFFFFF"/>
            <w:vAlign w:val="center"/>
          </w:tcPr>
          <w:p w:rsidR="00C1492E" w:rsidRPr="008E294E" w:rsidRDefault="00CF1903"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10</w:t>
            </w:r>
          </w:p>
        </w:tc>
      </w:tr>
      <w:tr w:rsidR="00C1492E" w:rsidTr="00C1492E">
        <w:trPr>
          <w:trHeight w:val="379"/>
        </w:trPr>
        <w:tc>
          <w:tcPr>
            <w:tcW w:w="449" w:type="pct"/>
            <w:tcBorders>
              <w:top w:val="nil"/>
              <w:left w:val="single" w:sz="4" w:space="0" w:color="auto"/>
              <w:bottom w:val="single" w:sz="4" w:space="0" w:color="auto"/>
              <w:right w:val="single" w:sz="4" w:space="0" w:color="auto"/>
            </w:tcBorders>
            <w:shd w:val="clear" w:color="000000" w:fill="FFFFFF"/>
            <w:vAlign w:val="center"/>
          </w:tcPr>
          <w:p w:rsidR="00C1492E" w:rsidRPr="008E294E" w:rsidRDefault="00C1492E" w:rsidP="00C1492E">
            <w:pPr>
              <w:widowControl/>
              <w:jc w:val="center"/>
              <w:rPr>
                <w:rFonts w:asciiTheme="majorEastAsia" w:eastAsiaTheme="majorEastAsia" w:hAnsiTheme="majorEastAsia" w:cs="Arial"/>
                <w:color w:val="000000"/>
                <w:kern w:val="0"/>
                <w:szCs w:val="21"/>
              </w:rPr>
            </w:pPr>
            <w:r w:rsidRPr="008E294E">
              <w:rPr>
                <w:rFonts w:asciiTheme="majorEastAsia" w:eastAsiaTheme="majorEastAsia" w:hAnsiTheme="majorEastAsia" w:cs="Arial"/>
                <w:color w:val="000000"/>
                <w:kern w:val="0"/>
                <w:szCs w:val="21"/>
              </w:rPr>
              <w:t>4</w:t>
            </w:r>
          </w:p>
        </w:tc>
        <w:tc>
          <w:tcPr>
            <w:tcW w:w="1325" w:type="pct"/>
            <w:tcBorders>
              <w:top w:val="nil"/>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进口氧化锆冠</w:t>
            </w:r>
          </w:p>
        </w:tc>
        <w:tc>
          <w:tcPr>
            <w:tcW w:w="2199" w:type="pct"/>
            <w:tcBorders>
              <w:top w:val="nil"/>
              <w:left w:val="nil"/>
              <w:bottom w:val="single" w:sz="4" w:space="0" w:color="auto"/>
              <w:right w:val="single" w:sz="4" w:space="0" w:color="auto"/>
            </w:tcBorders>
            <w:shd w:val="clear" w:color="000000" w:fill="FFFFFF"/>
            <w:vAlign w:val="center"/>
          </w:tcPr>
          <w:p w:rsidR="00C1492E" w:rsidRDefault="00C1492E" w:rsidP="00C1492E">
            <w:pPr>
              <w:jc w:val="center"/>
            </w:pPr>
            <w:r>
              <w:rPr>
                <w:sz w:val="18"/>
              </w:rPr>
              <w:t>CAD/CAM</w:t>
            </w:r>
            <w:r>
              <w:rPr>
                <w:sz w:val="18"/>
              </w:rPr>
              <w:t>制作工艺，</w:t>
            </w:r>
            <w:r>
              <w:rPr>
                <w:rFonts w:hint="eastAsia"/>
                <w:sz w:val="18"/>
              </w:rPr>
              <w:t>美国</w:t>
            </w:r>
            <w:r>
              <w:rPr>
                <w:rFonts w:hint="eastAsia"/>
                <w:sz w:val="18"/>
              </w:rPr>
              <w:t>lava</w:t>
            </w:r>
            <w:r>
              <w:rPr>
                <w:sz w:val="18"/>
              </w:rPr>
              <w:t>瓷块</w:t>
            </w:r>
          </w:p>
        </w:tc>
        <w:tc>
          <w:tcPr>
            <w:tcW w:w="1026" w:type="pct"/>
            <w:tcBorders>
              <w:top w:val="nil"/>
              <w:left w:val="nil"/>
              <w:bottom w:val="single" w:sz="4" w:space="0" w:color="auto"/>
              <w:right w:val="single" w:sz="4" w:space="0" w:color="auto"/>
            </w:tcBorders>
            <w:shd w:val="clear" w:color="000000" w:fill="FFFFFF"/>
            <w:vAlign w:val="center"/>
          </w:tcPr>
          <w:p w:rsidR="00C1492E" w:rsidRPr="008E294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3</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Pr="008E294E" w:rsidRDefault="00C1492E" w:rsidP="00C1492E">
            <w:pPr>
              <w:widowControl/>
              <w:jc w:val="center"/>
              <w:rPr>
                <w:rFonts w:asciiTheme="majorEastAsia" w:eastAsiaTheme="majorEastAsia" w:hAnsiTheme="majorEastAsia" w:cs="Arial"/>
                <w:color w:val="000000"/>
                <w:kern w:val="0"/>
                <w:szCs w:val="21"/>
              </w:rPr>
            </w:pPr>
            <w:r w:rsidRPr="008E294E">
              <w:rPr>
                <w:rFonts w:asciiTheme="majorEastAsia" w:eastAsiaTheme="majorEastAsia" w:hAnsiTheme="majorEastAsia" w:cs="Arial"/>
                <w:color w:val="000000"/>
                <w:kern w:val="0"/>
                <w:szCs w:val="21"/>
              </w:rPr>
              <w:t>5</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铸瓷贴面</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Pr="008E294E" w:rsidRDefault="00CF1903"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10</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Pr="008E294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6</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铸瓷嵌体</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CF1903"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20</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7</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钴铬合金烤瓷冠</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t>3</w:t>
            </w:r>
            <w:r>
              <w:rPr>
                <w:rFonts w:hint="eastAsia"/>
              </w:rPr>
              <w:t>D</w:t>
            </w:r>
            <w:r>
              <w:rPr>
                <w:rFonts w:hint="eastAsia"/>
              </w:rPr>
              <w:t>打印</w:t>
            </w: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15</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8</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钴铬金属全冠</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t>3</w:t>
            </w:r>
            <w:r>
              <w:rPr>
                <w:rFonts w:hint="eastAsia"/>
              </w:rPr>
              <w:t>D</w:t>
            </w:r>
            <w:r>
              <w:rPr>
                <w:rFonts w:hint="eastAsia"/>
              </w:rPr>
              <w:t>打印</w:t>
            </w: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10</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9</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钴铬合金桩核</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rPr>
                <w:sz w:val="18"/>
              </w:rPr>
            </w:pP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10</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10</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颌垫舌簧式矫治器</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40</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11</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丝圈式间隙维持器</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整体铸造</w:t>
            </w: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30</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12</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舌弓式间隙维持器</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整体铸造</w:t>
            </w: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3</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13</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螺旋扩弓器</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10</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14</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钴铬合金支架</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小件及大件</w:t>
            </w: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20</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15</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纯钛支架</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小件及大件</w:t>
            </w: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5</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16</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局部塑料义齿基托</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20</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17</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隐形义齿</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15</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18</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树脂牙</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100</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19</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塑钢牙</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50</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20</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漂白牙托</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5</w:t>
            </w:r>
          </w:p>
        </w:tc>
      </w:tr>
      <w:tr w:rsidR="00C1492E" w:rsidTr="00C1492E">
        <w:trPr>
          <w:trHeight w:val="379"/>
        </w:trPr>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rsidR="00C1492E" w:rsidRDefault="00C1492E"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21</w:t>
            </w:r>
          </w:p>
        </w:tc>
        <w:tc>
          <w:tcPr>
            <w:tcW w:w="1325"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r>
              <w:rPr>
                <w:rFonts w:hint="eastAsia"/>
              </w:rPr>
              <w:t>哈利式保持器</w:t>
            </w:r>
          </w:p>
        </w:tc>
        <w:tc>
          <w:tcPr>
            <w:tcW w:w="2199" w:type="pct"/>
            <w:tcBorders>
              <w:top w:val="single" w:sz="4" w:space="0" w:color="auto"/>
              <w:left w:val="nil"/>
              <w:bottom w:val="single" w:sz="4" w:space="0" w:color="auto"/>
              <w:right w:val="single" w:sz="4" w:space="0" w:color="auto"/>
            </w:tcBorders>
            <w:shd w:val="clear" w:color="000000" w:fill="FFFFFF"/>
            <w:vAlign w:val="center"/>
          </w:tcPr>
          <w:p w:rsidR="00C1492E" w:rsidRDefault="00C1492E" w:rsidP="00C1492E">
            <w:pPr>
              <w:jc w:val="center"/>
            </w:pPr>
          </w:p>
        </w:tc>
        <w:tc>
          <w:tcPr>
            <w:tcW w:w="1026" w:type="pct"/>
            <w:tcBorders>
              <w:top w:val="single" w:sz="4" w:space="0" w:color="auto"/>
              <w:left w:val="nil"/>
              <w:bottom w:val="single" w:sz="4" w:space="0" w:color="auto"/>
              <w:right w:val="single" w:sz="4" w:space="0" w:color="auto"/>
            </w:tcBorders>
            <w:shd w:val="clear" w:color="000000" w:fill="FFFFFF"/>
            <w:vAlign w:val="center"/>
          </w:tcPr>
          <w:p w:rsidR="00C1492E" w:rsidRDefault="007E3F18" w:rsidP="00C1492E">
            <w:pPr>
              <w:widowControl/>
              <w:jc w:val="center"/>
              <w:rPr>
                <w:rFonts w:asciiTheme="majorEastAsia" w:eastAsiaTheme="majorEastAsia" w:hAnsiTheme="majorEastAsia" w:cs="Arial"/>
                <w:color w:val="000000"/>
                <w:kern w:val="0"/>
                <w:szCs w:val="21"/>
              </w:rPr>
            </w:pPr>
            <w:r>
              <w:rPr>
                <w:rFonts w:asciiTheme="majorEastAsia" w:eastAsiaTheme="majorEastAsia" w:hAnsiTheme="majorEastAsia" w:cs="Arial" w:hint="eastAsia"/>
                <w:color w:val="000000"/>
                <w:kern w:val="0"/>
                <w:szCs w:val="21"/>
              </w:rPr>
              <w:t>10</w:t>
            </w:r>
          </w:p>
        </w:tc>
      </w:tr>
    </w:tbl>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0"/>
          <w:szCs w:val="20"/>
        </w:rPr>
        <w:t> </w:t>
      </w:r>
    </w:p>
    <w:p w:rsidR="0072583B" w:rsidRDefault="0072583B" w:rsidP="00F14C35">
      <w:pPr>
        <w:widowControl/>
        <w:shd w:val="clear" w:color="auto" w:fill="FFFFFF"/>
        <w:wordWrap w:val="0"/>
        <w:spacing w:line="400" w:lineRule="atLeast"/>
        <w:jc w:val="left"/>
        <w:rPr>
          <w:rFonts w:ascii="仿宋_GB2312" w:eastAsia="仿宋_GB2312" w:hAnsi="Segoe UI" w:cs="Segoe UI"/>
          <w:b/>
          <w:bCs/>
          <w:color w:val="333333"/>
          <w:kern w:val="0"/>
          <w:sz w:val="28"/>
          <w:szCs w:val="28"/>
        </w:rPr>
      </w:pPr>
    </w:p>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8"/>
          <w:szCs w:val="28"/>
        </w:rPr>
        <w:t> </w:t>
      </w:r>
    </w:p>
    <w:p w:rsidR="000438E7" w:rsidRDefault="000438E7">
      <w:pPr>
        <w:widowControl/>
        <w:jc w:val="left"/>
        <w:rPr>
          <w:rFonts w:ascii="仿宋_GB2312" w:eastAsia="仿宋_GB2312" w:hAnsi="Segoe UI" w:cs="Segoe UI"/>
          <w:b/>
          <w:bCs/>
          <w:color w:val="333333"/>
          <w:kern w:val="0"/>
          <w:sz w:val="28"/>
          <w:szCs w:val="28"/>
        </w:rPr>
      </w:pPr>
      <w:r>
        <w:rPr>
          <w:rFonts w:ascii="仿宋_GB2312" w:eastAsia="仿宋_GB2312" w:hAnsi="Segoe UI" w:cs="Segoe UI"/>
          <w:b/>
          <w:bCs/>
          <w:color w:val="333333"/>
          <w:kern w:val="0"/>
          <w:sz w:val="28"/>
          <w:szCs w:val="28"/>
        </w:rPr>
        <w:br w:type="page"/>
      </w:r>
    </w:p>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8"/>
          <w:szCs w:val="28"/>
        </w:rPr>
        <w:lastRenderedPageBreak/>
        <w:t>附件3：采购文件书装订顺序</w:t>
      </w:r>
    </w:p>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jc w:val="center"/>
        <w:rPr>
          <w:rFonts w:ascii="Segoe UI" w:eastAsia="宋体" w:hAnsi="Segoe UI" w:cs="Segoe UI"/>
          <w:color w:val="333333"/>
          <w:kern w:val="0"/>
          <w:sz w:val="18"/>
          <w:szCs w:val="18"/>
        </w:rPr>
      </w:pPr>
      <w:r w:rsidRPr="00C27987">
        <w:rPr>
          <w:rFonts w:ascii="黑体" w:eastAsia="黑体" w:hAnsi="黑体" w:cs="Segoe UI" w:hint="eastAsia"/>
          <w:color w:val="333333"/>
          <w:kern w:val="0"/>
          <w:sz w:val="32"/>
          <w:szCs w:val="32"/>
        </w:rPr>
        <w:t>采购文件书装订顺序</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1、封面（公司、项目、联系人、联系方式）</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2、目录</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3、品目及报价表（格式见附件3）</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4、规格型号、配置及偏离表（格式见附件3）</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5、企业营业执照（复印件）</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6、</w:t>
      </w:r>
      <w:r w:rsidRPr="00C27987">
        <w:rPr>
          <w:rFonts w:ascii="仿宋_GB2312" w:eastAsia="仿宋_GB2312" w:hAnsi="Segoe UI" w:cs="Segoe UI" w:hint="eastAsia"/>
          <w:color w:val="333333"/>
          <w:kern w:val="0"/>
          <w:sz w:val="24"/>
          <w:szCs w:val="24"/>
        </w:rPr>
        <w:t>组织机构代码证、税务登记证（复印件）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7、法定代表人授权书（原件，格式见附件3）暨经办人授权书，法定代表人、经办人身份证（复印件）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8、生产厂家授权书（投标人不是生产厂家的）</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9、如是医疗器械，须提供“中华人民共和国医疗器械生产企业许可证”和“中华人民共和国医疗器械经营企业许可证”（复印件）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10、如是医疗器械，须提供“医疗器械产品注册证和注册登记表”（复印件）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11、如有产品质量和企业管理体系认证（考核），请提供的有效证明文件的复印或扫描件，质量管理体系认证包括FDA、CE、ISO等认证（提供中文翻译复印件）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12、质量检测中心或法定机构出具的产品检测报告，性能自测报告，出厂检验报告的复印或扫描件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13、如有其他证书：产品在技术、节能、安全、环保和自主创新方面获得的认证证书或制造厂家和产品所获国家级荣誉称号等复印或扫描件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lastRenderedPageBreak/>
        <w:t>14、产品</w:t>
      </w:r>
      <w:r w:rsidR="00306264">
        <w:rPr>
          <w:rFonts w:ascii="仿宋_GB2312" w:eastAsia="仿宋_GB2312" w:hAnsi="Segoe UI" w:cs="Segoe UI" w:hint="eastAsia"/>
          <w:color w:val="333333"/>
          <w:kern w:val="0"/>
          <w:sz w:val="24"/>
          <w:szCs w:val="24"/>
        </w:rPr>
        <w:t>如有</w:t>
      </w:r>
      <w:r w:rsidRPr="00C27987">
        <w:rPr>
          <w:rFonts w:ascii="仿宋_GB2312" w:eastAsia="仿宋_GB2312" w:hAnsi="Segoe UI" w:cs="Segoe UI" w:hint="eastAsia"/>
          <w:color w:val="333333"/>
          <w:kern w:val="0"/>
          <w:sz w:val="24"/>
          <w:szCs w:val="24"/>
        </w:rPr>
        <w:t>执行标准</w:t>
      </w:r>
      <w:r w:rsidR="00306264">
        <w:rPr>
          <w:rFonts w:ascii="仿宋_GB2312" w:eastAsia="仿宋_GB2312" w:hAnsi="Segoe UI" w:cs="Segoe UI" w:hint="eastAsia"/>
          <w:color w:val="333333"/>
          <w:kern w:val="0"/>
          <w:sz w:val="24"/>
          <w:szCs w:val="24"/>
        </w:rPr>
        <w:t>请提供相应资料</w:t>
      </w:r>
      <w:r w:rsidRPr="00C27987">
        <w:rPr>
          <w:rFonts w:ascii="仿宋_GB2312" w:eastAsia="仿宋_GB2312" w:hAnsi="Segoe UI" w:cs="Segoe UI" w:hint="eastAsia"/>
          <w:color w:val="333333"/>
          <w:kern w:val="0"/>
          <w:sz w:val="24"/>
          <w:szCs w:val="24"/>
        </w:rPr>
        <w:t>（提供产品注册标准：YZB等资料供评审）</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15、产品质量及货源保证书</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16、售后</w:t>
      </w:r>
      <w:r w:rsidRPr="00C27987">
        <w:rPr>
          <w:rFonts w:ascii="仿宋_GB2312" w:eastAsia="仿宋_GB2312" w:hAnsi="Segoe UI" w:cs="Segoe UI" w:hint="eastAsia"/>
          <w:color w:val="333333"/>
          <w:kern w:val="0"/>
          <w:sz w:val="24"/>
          <w:szCs w:val="24"/>
        </w:rPr>
        <w:t>服务承诺书，包括质量保证范围，售后服务体系、人员培训计划等，并提供相关人员证明材料，要求见评分办法“售后服务”说明；</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17、如有，提供进口原材料证明书或产品报关资料等</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18、产品说明书或</w:t>
      </w:r>
      <w:r w:rsidRPr="00C27987">
        <w:rPr>
          <w:rFonts w:ascii="仿宋_GB2312" w:eastAsia="仿宋_GB2312" w:hAnsi="Segoe UI" w:cs="Segoe UI" w:hint="eastAsia"/>
          <w:color w:val="333333"/>
          <w:kern w:val="0"/>
          <w:sz w:val="24"/>
          <w:szCs w:val="24"/>
        </w:rPr>
        <w:t>与投标医疗耗材型号一致的产品彩页资料和其他有关介绍资料。</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19、业绩证明文件（用户名单及联系人与联系方式，格式见附件3），并提供相应证明文件，要求见评分办法“业绩”说明。</w:t>
      </w:r>
    </w:p>
    <w:p w:rsidR="00F14C35" w:rsidRPr="00C27987" w:rsidRDefault="00306264" w:rsidP="00F14C35">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20</w:t>
      </w:r>
      <w:r w:rsidR="00F14C35" w:rsidRPr="00C27987">
        <w:rPr>
          <w:rFonts w:ascii="仿宋_GB2312" w:eastAsia="仿宋_GB2312" w:hAnsi="Segoe UI" w:cs="Segoe UI" w:hint="eastAsia"/>
          <w:color w:val="333333"/>
          <w:kern w:val="0"/>
          <w:sz w:val="24"/>
          <w:szCs w:val="24"/>
        </w:rPr>
        <w:t>、如有，国家规定的其它相关资质证明文件或其它涉及特许经营许可的须提供相关证书。如：卫生许可证、药品经营许可证、生产批件或新药证书等；</w:t>
      </w:r>
    </w:p>
    <w:p w:rsidR="00F14C35" w:rsidRPr="00C27987" w:rsidRDefault="00306264" w:rsidP="00F14C35">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21</w:t>
      </w:r>
      <w:r w:rsidR="0074103A">
        <w:rPr>
          <w:rFonts w:ascii="仿宋_GB2312" w:eastAsia="仿宋_GB2312" w:hAnsi="Segoe UI" w:cs="Segoe UI" w:hint="eastAsia"/>
          <w:color w:val="333333"/>
          <w:kern w:val="0"/>
          <w:sz w:val="24"/>
          <w:szCs w:val="24"/>
        </w:rPr>
        <w:t>、</w:t>
      </w:r>
      <w:r w:rsidR="00F14C35" w:rsidRPr="00C27987">
        <w:rPr>
          <w:rFonts w:ascii="仿宋_GB2312" w:eastAsia="仿宋_GB2312" w:hAnsi="Segoe UI" w:cs="Segoe UI" w:hint="eastAsia"/>
          <w:color w:val="333333"/>
          <w:spacing w:val="8"/>
          <w:kern w:val="0"/>
          <w:sz w:val="24"/>
          <w:szCs w:val="24"/>
        </w:rPr>
        <w:t>封底</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注：请务必按以上顺序装订资料，如有非中文资料，请同时提供中文翻译件。</w:t>
      </w:r>
    </w:p>
    <w:p w:rsidR="000438E7" w:rsidRDefault="000438E7">
      <w:pPr>
        <w:widowControl/>
        <w:jc w:val="left"/>
        <w:rPr>
          <w:rFonts w:ascii="仿宋_GB2312" w:eastAsia="仿宋_GB2312" w:hAnsi="Segoe UI" w:cs="Segoe UI"/>
          <w:b/>
          <w:bCs/>
          <w:color w:val="333333"/>
          <w:kern w:val="0"/>
          <w:sz w:val="28"/>
          <w:szCs w:val="28"/>
        </w:rPr>
      </w:pPr>
      <w:r>
        <w:rPr>
          <w:rFonts w:ascii="仿宋_GB2312" w:eastAsia="仿宋_GB2312" w:hAnsi="Segoe UI" w:cs="Segoe UI"/>
          <w:b/>
          <w:bCs/>
          <w:color w:val="333333"/>
          <w:kern w:val="0"/>
          <w:sz w:val="28"/>
          <w:szCs w:val="28"/>
        </w:rPr>
        <w:br w:type="page"/>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8"/>
          <w:szCs w:val="28"/>
        </w:rPr>
        <w:lastRenderedPageBreak/>
        <w:t>附件4：主要表格格式</w:t>
      </w:r>
    </w:p>
    <w:p w:rsidR="00F14C35" w:rsidRPr="00C27987" w:rsidRDefault="00F14C35" w:rsidP="00F14C35">
      <w:pPr>
        <w:widowControl/>
        <w:shd w:val="clear" w:color="auto" w:fill="FFFFFF"/>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附件4-1：</w:t>
      </w:r>
    </w:p>
    <w:p w:rsidR="00F14C35" w:rsidRPr="00C27987" w:rsidRDefault="00F14C35" w:rsidP="00F14C35">
      <w:pPr>
        <w:widowControl/>
        <w:shd w:val="clear" w:color="auto" w:fill="FFFFFF"/>
        <w:wordWrap w:val="0"/>
        <w:spacing w:line="270" w:lineRule="atLeast"/>
        <w:jc w:val="center"/>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偏离表</w:t>
      </w:r>
    </w:p>
    <w:tbl>
      <w:tblPr>
        <w:tblW w:w="0" w:type="auto"/>
        <w:jc w:val="center"/>
        <w:tblCellMar>
          <w:left w:w="0" w:type="dxa"/>
          <w:right w:w="0" w:type="dxa"/>
        </w:tblCellMar>
        <w:tblLook w:val="04A0"/>
      </w:tblPr>
      <w:tblGrid>
        <w:gridCol w:w="1056"/>
        <w:gridCol w:w="2299"/>
        <w:gridCol w:w="2299"/>
        <w:gridCol w:w="2868"/>
      </w:tblGrid>
      <w:tr w:rsidR="00F14C35" w:rsidRPr="00C27987" w:rsidTr="00B4442A">
        <w:trPr>
          <w:trHeight w:val="600"/>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序号</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招标要求</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投标响应</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偏离及其影响</w:t>
            </w:r>
          </w:p>
        </w:tc>
      </w:tr>
      <w:tr w:rsidR="00F14C35" w:rsidRPr="00C27987" w:rsidTr="00B4442A">
        <w:trPr>
          <w:trHeight w:val="465"/>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450"/>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bl>
    <w:p w:rsidR="00F14C35" w:rsidRPr="00C27987" w:rsidRDefault="00F14C35" w:rsidP="00F14C35">
      <w:pPr>
        <w:widowControl/>
        <w:shd w:val="clear" w:color="auto" w:fill="FFFFFF"/>
        <w:wordWrap w:val="0"/>
        <w:spacing w:line="270" w:lineRule="atLeast"/>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2"/>
        </w:rPr>
        <w:t>注：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2"/>
        </w:rPr>
        <w:t>法定代表人或授权代表签字：</w:t>
      </w:r>
    </w:p>
    <w:p w:rsidR="00F14C35" w:rsidRPr="00C27987" w:rsidRDefault="00F14C35" w:rsidP="00F14C35">
      <w:pPr>
        <w:widowControl/>
        <w:shd w:val="clear" w:color="auto" w:fill="FFFFFF"/>
        <w:wordWrap w:val="0"/>
        <w:spacing w:line="270" w:lineRule="atLeast"/>
        <w:ind w:firstLine="36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2"/>
        </w:rPr>
        <w:t>日期:</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附件4-2：</w:t>
      </w:r>
    </w:p>
    <w:p w:rsidR="00F14C35" w:rsidRPr="00C27987" w:rsidRDefault="00F14C35" w:rsidP="00F14C35">
      <w:pPr>
        <w:widowControl/>
        <w:shd w:val="clear" w:color="auto" w:fill="FFFFFF"/>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8"/>
          <w:szCs w:val="28"/>
        </w:rPr>
        <w:t>用户情况表</w:t>
      </w:r>
    </w:p>
    <w:tbl>
      <w:tblPr>
        <w:tblW w:w="0" w:type="auto"/>
        <w:jc w:val="center"/>
        <w:tblCellMar>
          <w:left w:w="0" w:type="dxa"/>
          <w:right w:w="0" w:type="dxa"/>
        </w:tblCellMar>
        <w:tblLook w:val="04A0"/>
      </w:tblPr>
      <w:tblGrid>
        <w:gridCol w:w="1755"/>
        <w:gridCol w:w="1860"/>
        <w:gridCol w:w="1260"/>
        <w:gridCol w:w="2160"/>
        <w:gridCol w:w="1080"/>
      </w:tblGrid>
      <w:tr w:rsidR="00F14C35" w:rsidRPr="00C27987" w:rsidTr="00B4442A">
        <w:trPr>
          <w:trHeight w:val="420"/>
          <w:jc w:val="center"/>
        </w:trPr>
        <w:tc>
          <w:tcPr>
            <w:tcW w:w="17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省外省级以上单位用户</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用户名称</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合同时间</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联系人及联系方式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备注</w:t>
            </w:r>
          </w:p>
        </w:tc>
      </w:tr>
      <w:tr w:rsidR="00F14C35" w:rsidRPr="00C27987" w:rsidTr="00B4442A">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10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省内省级单位用户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10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10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37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省内其他用户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bl>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法定代表人或授权代表签字：</w:t>
      </w:r>
    </w:p>
    <w:p w:rsidR="00F14C35" w:rsidRPr="00C27987" w:rsidRDefault="00F14C35" w:rsidP="00F14C35">
      <w:pPr>
        <w:widowControl/>
        <w:shd w:val="clear" w:color="auto" w:fill="FFFFFF"/>
        <w:wordWrap w:val="0"/>
        <w:spacing w:line="270" w:lineRule="atLeast"/>
        <w:ind w:firstLine="449"/>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日期</w:t>
      </w:r>
      <w:r w:rsidRPr="00C27987">
        <w:rPr>
          <w:rFonts w:ascii="仿宋_GB2312" w:eastAsia="仿宋_GB2312" w:hAnsi="Segoe UI" w:cs="Segoe UI" w:hint="eastAsia"/>
          <w:b/>
          <w:bCs/>
          <w:color w:val="333333"/>
          <w:kern w:val="0"/>
          <w:sz w:val="24"/>
          <w:szCs w:val="24"/>
        </w:rPr>
        <w:t>:</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bookmarkStart w:id="0" w:name="_Toc95295163"/>
      <w:bookmarkEnd w:id="0"/>
      <w:r w:rsidRPr="00C27987">
        <w:rPr>
          <w:rFonts w:ascii="仿宋_GB2312" w:eastAsia="仿宋_GB2312" w:hAnsi="Segoe UI" w:cs="Segoe UI" w:hint="eastAsia"/>
          <w:b/>
          <w:bCs/>
          <w:color w:val="333333"/>
          <w:kern w:val="0"/>
          <w:sz w:val="24"/>
          <w:szCs w:val="24"/>
        </w:rPr>
        <w:lastRenderedPageBreak/>
        <w:t>附件4-3：</w:t>
      </w:r>
    </w:p>
    <w:p w:rsidR="00F14C35" w:rsidRPr="00C27987" w:rsidRDefault="00F14C35" w:rsidP="00F14C35">
      <w:pPr>
        <w:widowControl/>
        <w:shd w:val="clear" w:color="auto" w:fill="FFFFFF"/>
        <w:wordWrap w:val="0"/>
        <w:jc w:val="center"/>
        <w:rPr>
          <w:rFonts w:ascii="Segoe UI" w:eastAsia="宋体" w:hAnsi="Segoe UI" w:cs="Segoe UI"/>
          <w:color w:val="333333"/>
          <w:kern w:val="0"/>
          <w:sz w:val="18"/>
          <w:szCs w:val="18"/>
        </w:rPr>
      </w:pPr>
      <w:r w:rsidRPr="00C27987">
        <w:rPr>
          <w:rFonts w:ascii="黑体" w:eastAsia="黑体" w:hAnsi="黑体" w:cs="Segoe UI" w:hint="eastAsia"/>
          <w:color w:val="333333"/>
          <w:kern w:val="0"/>
          <w:sz w:val="32"/>
          <w:szCs w:val="32"/>
        </w:rPr>
        <w:t>品目及报价表</w:t>
      </w:r>
    </w:p>
    <w:tbl>
      <w:tblPr>
        <w:tblW w:w="11057" w:type="dxa"/>
        <w:tblInd w:w="-1026" w:type="dxa"/>
        <w:shd w:val="clear" w:color="auto" w:fill="FFFFFF"/>
        <w:tblCellMar>
          <w:left w:w="0" w:type="dxa"/>
          <w:right w:w="0" w:type="dxa"/>
        </w:tblCellMar>
        <w:tblLook w:val="04A0"/>
      </w:tblPr>
      <w:tblGrid>
        <w:gridCol w:w="686"/>
        <w:gridCol w:w="1603"/>
        <w:gridCol w:w="1680"/>
        <w:gridCol w:w="709"/>
        <w:gridCol w:w="846"/>
        <w:gridCol w:w="1706"/>
        <w:gridCol w:w="1559"/>
        <w:gridCol w:w="2268"/>
      </w:tblGrid>
      <w:tr w:rsidR="00C14D6D" w:rsidRPr="00C27987" w:rsidTr="00B268C8">
        <w:trPr>
          <w:trHeight w:val="735"/>
        </w:trPr>
        <w:tc>
          <w:tcPr>
            <w:tcW w:w="6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E87988" w:rsidRDefault="00C14D6D" w:rsidP="00B268C8">
            <w:pPr>
              <w:widowControl/>
              <w:wordWrap w:val="0"/>
              <w:jc w:val="center"/>
              <w:rPr>
                <w:rFonts w:ascii="微软雅黑" w:eastAsia="微软雅黑" w:hAnsi="微软雅黑" w:cs="Segoe UI"/>
                <w:color w:val="333333"/>
                <w:kern w:val="0"/>
                <w:sz w:val="18"/>
                <w:szCs w:val="18"/>
              </w:rPr>
            </w:pPr>
            <w:r w:rsidRPr="00E87988">
              <w:rPr>
                <w:rFonts w:ascii="微软雅黑" w:eastAsia="微软雅黑" w:hAnsi="微软雅黑" w:cs="Segoe UI" w:hint="eastAsia"/>
                <w:color w:val="333333"/>
                <w:kern w:val="0"/>
                <w:sz w:val="18"/>
                <w:szCs w:val="18"/>
              </w:rPr>
              <w:t>序号</w:t>
            </w:r>
          </w:p>
        </w:tc>
        <w:tc>
          <w:tcPr>
            <w:tcW w:w="16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E87988" w:rsidRDefault="008F690C" w:rsidP="00B268C8">
            <w:pPr>
              <w:widowControl/>
              <w:spacing w:line="400" w:lineRule="atLeas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材料</w:t>
            </w:r>
            <w:r w:rsidR="00C14D6D" w:rsidRPr="00E87988">
              <w:rPr>
                <w:rFonts w:ascii="微软雅黑" w:eastAsia="微软雅黑" w:hAnsi="微软雅黑" w:cs="宋体" w:hint="eastAsia"/>
                <w:color w:val="000000"/>
                <w:kern w:val="0"/>
                <w:sz w:val="18"/>
                <w:szCs w:val="18"/>
              </w:rPr>
              <w:t>名称</w:t>
            </w:r>
          </w:p>
          <w:p w:rsidR="00C14D6D" w:rsidRPr="00E87988" w:rsidRDefault="00C14D6D" w:rsidP="00B268C8">
            <w:pPr>
              <w:widowControl/>
              <w:wordWrap w:val="0"/>
              <w:jc w:val="center"/>
              <w:rPr>
                <w:rFonts w:ascii="微软雅黑" w:eastAsia="微软雅黑" w:hAnsi="微软雅黑" w:cs="Segoe UI"/>
                <w:color w:val="333333"/>
                <w:kern w:val="0"/>
                <w:sz w:val="18"/>
                <w:szCs w:val="18"/>
              </w:rPr>
            </w:pPr>
            <w:r w:rsidRPr="00E87988">
              <w:rPr>
                <w:rFonts w:ascii="微软雅黑" w:eastAsia="微软雅黑" w:hAnsi="微软雅黑" w:cs="宋体" w:hint="eastAsia"/>
                <w:color w:val="000000"/>
                <w:kern w:val="0"/>
                <w:sz w:val="18"/>
                <w:szCs w:val="18"/>
              </w:rPr>
              <w:t>(注册证名称)</w:t>
            </w:r>
          </w:p>
        </w:tc>
        <w:tc>
          <w:tcPr>
            <w:tcW w:w="16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E87988" w:rsidRDefault="00C14D6D" w:rsidP="00B268C8">
            <w:pPr>
              <w:widowControl/>
              <w:wordWrap w:val="0"/>
              <w:jc w:val="center"/>
              <w:rPr>
                <w:rFonts w:ascii="微软雅黑" w:eastAsia="微软雅黑" w:hAnsi="微软雅黑" w:cs="Segoe UI"/>
                <w:color w:val="333333"/>
                <w:kern w:val="0"/>
                <w:sz w:val="18"/>
                <w:szCs w:val="18"/>
              </w:rPr>
            </w:pPr>
            <w:r w:rsidRPr="00E87988">
              <w:rPr>
                <w:rFonts w:ascii="微软雅黑" w:eastAsia="微软雅黑" w:hAnsi="微软雅黑" w:cs="宋体" w:hint="eastAsia"/>
                <w:color w:val="000000"/>
                <w:kern w:val="0"/>
                <w:sz w:val="18"/>
                <w:szCs w:val="18"/>
              </w:rPr>
              <w:t>生产厂家名称</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E87988" w:rsidRDefault="00C14D6D" w:rsidP="00B268C8">
            <w:pPr>
              <w:widowControl/>
              <w:spacing w:line="400" w:lineRule="atLeast"/>
              <w:jc w:val="center"/>
              <w:rPr>
                <w:rFonts w:ascii="微软雅黑" w:eastAsia="微软雅黑" w:hAnsi="微软雅黑" w:cs="宋体"/>
                <w:kern w:val="0"/>
                <w:sz w:val="18"/>
                <w:szCs w:val="18"/>
              </w:rPr>
            </w:pPr>
            <w:r w:rsidRPr="00E87988">
              <w:rPr>
                <w:rFonts w:ascii="微软雅黑" w:eastAsia="微软雅黑" w:hAnsi="微软雅黑" w:cs="宋体" w:hint="eastAsia"/>
                <w:color w:val="000000"/>
                <w:kern w:val="0"/>
                <w:sz w:val="18"/>
                <w:szCs w:val="18"/>
              </w:rPr>
              <w:t>规格</w:t>
            </w:r>
          </w:p>
          <w:p w:rsidR="00C14D6D" w:rsidRPr="00E87988" w:rsidRDefault="00C14D6D" w:rsidP="00B268C8">
            <w:pPr>
              <w:widowControl/>
              <w:spacing w:line="400" w:lineRule="atLeast"/>
              <w:jc w:val="center"/>
              <w:rPr>
                <w:rFonts w:ascii="微软雅黑" w:eastAsia="微软雅黑" w:hAnsi="微软雅黑" w:cs="宋体"/>
                <w:kern w:val="0"/>
                <w:sz w:val="18"/>
                <w:szCs w:val="18"/>
              </w:rPr>
            </w:pPr>
            <w:r w:rsidRPr="00E87988">
              <w:rPr>
                <w:rFonts w:ascii="微软雅黑" w:eastAsia="微软雅黑" w:hAnsi="微软雅黑" w:cs="宋体" w:hint="eastAsia"/>
                <w:color w:val="000000"/>
                <w:kern w:val="0"/>
                <w:sz w:val="18"/>
                <w:szCs w:val="18"/>
              </w:rPr>
              <w:t>型号</w:t>
            </w:r>
          </w:p>
        </w:tc>
        <w:tc>
          <w:tcPr>
            <w:tcW w:w="8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E87988" w:rsidRDefault="00C14D6D" w:rsidP="00B268C8">
            <w:pPr>
              <w:widowControl/>
              <w:spacing w:line="400" w:lineRule="atLeast"/>
              <w:jc w:val="center"/>
              <w:rPr>
                <w:rFonts w:ascii="微软雅黑" w:eastAsia="微软雅黑" w:hAnsi="微软雅黑" w:cs="宋体"/>
                <w:kern w:val="0"/>
                <w:sz w:val="18"/>
                <w:szCs w:val="18"/>
              </w:rPr>
            </w:pPr>
            <w:r w:rsidRPr="00E87988">
              <w:rPr>
                <w:rFonts w:ascii="微软雅黑" w:eastAsia="微软雅黑" w:hAnsi="微软雅黑" w:cs="宋体" w:hint="eastAsia"/>
                <w:color w:val="000000"/>
                <w:kern w:val="0"/>
                <w:sz w:val="18"/>
                <w:szCs w:val="18"/>
              </w:rPr>
              <w:t>单位</w:t>
            </w:r>
          </w:p>
        </w:tc>
        <w:tc>
          <w:tcPr>
            <w:tcW w:w="17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E87988" w:rsidRDefault="00C14D6D" w:rsidP="00B268C8">
            <w:pPr>
              <w:widowControl/>
              <w:spacing w:line="400" w:lineRule="atLeast"/>
              <w:jc w:val="center"/>
              <w:rPr>
                <w:rFonts w:ascii="微软雅黑" w:eastAsia="微软雅黑" w:hAnsi="微软雅黑" w:cs="宋体"/>
                <w:kern w:val="0"/>
                <w:sz w:val="18"/>
                <w:szCs w:val="18"/>
              </w:rPr>
            </w:pPr>
            <w:r w:rsidRPr="00E87988">
              <w:rPr>
                <w:rFonts w:ascii="微软雅黑" w:eastAsia="微软雅黑" w:hAnsi="微软雅黑" w:cs="宋体" w:hint="eastAsia"/>
                <w:color w:val="000000"/>
                <w:kern w:val="0"/>
                <w:sz w:val="18"/>
                <w:szCs w:val="18"/>
              </w:rPr>
              <w:t>报价（元/人份</w:t>
            </w:r>
            <w:r>
              <w:rPr>
                <w:rFonts w:ascii="微软雅黑" w:eastAsia="微软雅黑" w:hAnsi="微软雅黑" w:cs="宋体" w:hint="eastAsia"/>
                <w:color w:val="000000"/>
                <w:kern w:val="0"/>
                <w:sz w:val="18"/>
                <w:szCs w:val="18"/>
              </w:rPr>
              <w:t>）</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E87988" w:rsidRDefault="00C14D6D" w:rsidP="00B268C8">
            <w:pPr>
              <w:widowControl/>
              <w:spacing w:line="400" w:lineRule="atLeast"/>
              <w:jc w:val="center"/>
              <w:rPr>
                <w:rFonts w:ascii="微软雅黑" w:eastAsia="微软雅黑" w:hAnsi="微软雅黑" w:cs="宋体"/>
                <w:kern w:val="0"/>
                <w:sz w:val="18"/>
                <w:szCs w:val="18"/>
              </w:rPr>
            </w:pPr>
            <w:r w:rsidRPr="00E87988">
              <w:rPr>
                <w:rFonts w:ascii="微软雅黑" w:eastAsia="微软雅黑" w:hAnsi="微软雅黑" w:cs="宋体" w:hint="eastAsia"/>
                <w:color w:val="000000"/>
                <w:kern w:val="0"/>
                <w:sz w:val="18"/>
                <w:szCs w:val="18"/>
              </w:rPr>
              <w:t>医疗器械注册证/备案凭证编号</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E87988" w:rsidRDefault="00C14D6D" w:rsidP="00B268C8">
            <w:pPr>
              <w:widowControl/>
              <w:spacing w:line="400" w:lineRule="atLeast"/>
              <w:jc w:val="center"/>
              <w:rPr>
                <w:rFonts w:ascii="微软雅黑" w:eastAsia="微软雅黑" w:hAnsi="微软雅黑" w:cs="宋体"/>
                <w:kern w:val="0"/>
                <w:sz w:val="18"/>
                <w:szCs w:val="18"/>
              </w:rPr>
            </w:pPr>
            <w:r w:rsidRPr="00E87988">
              <w:rPr>
                <w:rFonts w:ascii="微软雅黑" w:eastAsia="微软雅黑" w:hAnsi="微软雅黑" w:cs="宋体" w:hint="eastAsia"/>
                <w:color w:val="000000"/>
                <w:kern w:val="0"/>
                <w:sz w:val="18"/>
                <w:szCs w:val="18"/>
              </w:rPr>
              <w:t>四川省药械集中采购及医药价格监管平台商品代码</w:t>
            </w:r>
          </w:p>
        </w:tc>
      </w:tr>
      <w:tr w:rsidR="00C14D6D" w:rsidRPr="00C27987" w:rsidTr="00B268C8">
        <w:trPr>
          <w:trHeight w:val="330"/>
        </w:trPr>
        <w:tc>
          <w:tcPr>
            <w:tcW w:w="6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16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1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8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1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r>
      <w:tr w:rsidR="00C14D6D" w:rsidRPr="00C27987" w:rsidTr="00B268C8">
        <w:trPr>
          <w:trHeight w:val="390"/>
        </w:trPr>
        <w:tc>
          <w:tcPr>
            <w:tcW w:w="686"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160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168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7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84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17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155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c>
          <w:tcPr>
            <w:tcW w:w="22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Segoe UI" w:eastAsia="宋体" w:hAnsi="Segoe UI" w:cs="Segoe UI"/>
                <w:color w:val="333333"/>
                <w:kern w:val="0"/>
                <w:sz w:val="18"/>
                <w:szCs w:val="18"/>
              </w:rPr>
            </w:pPr>
          </w:p>
        </w:tc>
      </w:tr>
      <w:tr w:rsidR="00C14D6D" w:rsidRPr="00C27987" w:rsidTr="00B268C8">
        <w:trPr>
          <w:trHeight w:val="390"/>
        </w:trPr>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r>
      <w:tr w:rsidR="00C14D6D" w:rsidRPr="00C27987" w:rsidTr="00B268C8">
        <w:trPr>
          <w:trHeight w:val="390"/>
        </w:trPr>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D6D" w:rsidRPr="00C27987" w:rsidRDefault="00C14D6D" w:rsidP="00B268C8">
            <w:pPr>
              <w:widowControl/>
              <w:wordWrap w:val="0"/>
              <w:jc w:val="center"/>
              <w:rPr>
                <w:rFonts w:ascii="宋体" w:eastAsia="宋体" w:hAnsi="宋体" w:cs="Segoe UI"/>
                <w:color w:val="333333"/>
                <w:kern w:val="0"/>
                <w:sz w:val="24"/>
                <w:szCs w:val="24"/>
              </w:rPr>
            </w:pPr>
          </w:p>
        </w:tc>
      </w:tr>
      <w:tr w:rsidR="00400938" w:rsidRPr="00C27987" w:rsidTr="00793685">
        <w:trPr>
          <w:trHeight w:val="390"/>
        </w:trPr>
        <w:tc>
          <w:tcPr>
            <w:tcW w:w="11057" w:type="dxa"/>
            <w:gridSpan w:val="8"/>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400938" w:rsidRPr="00C27987" w:rsidRDefault="00400938" w:rsidP="00B268C8">
            <w:pPr>
              <w:widowControl/>
              <w:wordWrap w:val="0"/>
              <w:jc w:val="center"/>
              <w:rPr>
                <w:rFonts w:ascii="宋体" w:eastAsia="宋体" w:hAnsi="宋体" w:cs="Segoe UI"/>
                <w:color w:val="333333"/>
                <w:kern w:val="0"/>
                <w:sz w:val="24"/>
                <w:szCs w:val="24"/>
              </w:rPr>
            </w:pPr>
            <w:r w:rsidRPr="00BA5666">
              <w:rPr>
                <w:rFonts w:ascii="微软雅黑" w:eastAsia="微软雅黑" w:hAnsi="微软雅黑" w:cs="宋体" w:hint="eastAsia"/>
                <w:color w:val="000000"/>
                <w:kern w:val="0"/>
                <w:sz w:val="18"/>
                <w:szCs w:val="18"/>
              </w:rPr>
              <w:t>投标总价</w:t>
            </w:r>
            <w:r>
              <w:rPr>
                <w:rFonts w:ascii="微软雅黑" w:eastAsia="微软雅黑" w:hAnsi="微软雅黑" w:cs="宋体" w:hint="eastAsia"/>
                <w:color w:val="000000"/>
                <w:kern w:val="0"/>
                <w:sz w:val="18"/>
                <w:szCs w:val="18"/>
              </w:rPr>
              <w:t>【</w:t>
            </w:r>
            <w:r w:rsidRPr="00400938">
              <w:rPr>
                <w:rFonts w:ascii="微软雅黑" w:eastAsia="微软雅黑" w:hAnsi="微软雅黑" w:cs="宋体" w:hint="eastAsia"/>
                <w:color w:val="000000"/>
                <w:kern w:val="0"/>
                <w:sz w:val="18"/>
                <w:szCs w:val="18"/>
              </w:rPr>
              <w:t>各项比价产品材料投标单价*预估年度采购数量之和</w:t>
            </w:r>
            <w:r>
              <w:rPr>
                <w:rFonts w:ascii="微软雅黑" w:eastAsia="微软雅黑" w:hAnsi="微软雅黑" w:cs="宋体" w:hint="eastAsia"/>
                <w:color w:val="000000"/>
                <w:kern w:val="0"/>
                <w:sz w:val="18"/>
                <w:szCs w:val="18"/>
              </w:rPr>
              <w:t>】</w:t>
            </w:r>
            <w:r w:rsidRPr="00BA5666">
              <w:rPr>
                <w:rFonts w:ascii="微软雅黑" w:eastAsia="微软雅黑" w:hAnsi="微软雅黑" w:cs="宋体" w:hint="eastAsia"/>
                <w:color w:val="000000"/>
                <w:kern w:val="0"/>
                <w:sz w:val="18"/>
                <w:szCs w:val="18"/>
              </w:rPr>
              <w:t>：</w:t>
            </w:r>
            <w:r>
              <w:rPr>
                <w:rFonts w:ascii="微软雅黑" w:eastAsia="微软雅黑" w:hAnsi="微软雅黑" w:cs="宋体" w:hint="eastAsia"/>
                <w:color w:val="000000"/>
                <w:kern w:val="0"/>
                <w:sz w:val="18"/>
                <w:szCs w:val="18"/>
              </w:rPr>
              <w:t>__________</w:t>
            </w:r>
            <w:r w:rsidRPr="00BA5666">
              <w:rPr>
                <w:rFonts w:ascii="微软雅黑" w:eastAsia="微软雅黑" w:hAnsi="微软雅黑" w:cs="宋体" w:hint="eastAsia"/>
                <w:color w:val="000000"/>
                <w:kern w:val="0"/>
                <w:sz w:val="18"/>
                <w:szCs w:val="18"/>
              </w:rPr>
              <w:t>元</w:t>
            </w:r>
          </w:p>
        </w:tc>
      </w:tr>
    </w:tbl>
    <w:p w:rsidR="00C14D6D" w:rsidRPr="00C14D6D" w:rsidRDefault="00C14D6D" w:rsidP="00F14C35">
      <w:pPr>
        <w:widowControl/>
        <w:shd w:val="clear" w:color="auto" w:fill="FFFFFF"/>
        <w:wordWrap w:val="0"/>
        <w:jc w:val="left"/>
        <w:rPr>
          <w:rFonts w:ascii="仿宋_GB2312" w:eastAsia="仿宋_GB2312" w:hAnsi="Segoe UI" w:cs="Segoe UI"/>
          <w:color w:val="333333"/>
          <w:kern w:val="0"/>
          <w:sz w:val="24"/>
          <w:szCs w:val="24"/>
        </w:rPr>
      </w:pP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注：1.报价应是最终用户验收合格后的总价，包括设备运输、保险、代理、安装调试、培训、税费、系统集成费用和采购文件规定的其它费用。</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2.“序号”，按照各产品技术参数对应的序号填写。</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3.“品目及报价表”为多页的，每页均需由法定代表人或授权代表签字并盖投标人印章。</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4.“品目及报价表”需单独密封。</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5、如有配套耗材，请参照此表报价。</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6、如有多种规格，请按每种规格分别报价。</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供应商名称：（盖章）</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法定代表人或授权代表（签字）：日期：</w:t>
      </w:r>
    </w:p>
    <w:p w:rsidR="000438E7" w:rsidRDefault="000438E7">
      <w:pPr>
        <w:widowControl/>
        <w:jc w:val="left"/>
        <w:rPr>
          <w:rFonts w:ascii="仿宋_GB2312" w:eastAsia="仿宋_GB2312" w:hAnsi="Segoe UI" w:cs="Segoe UI"/>
          <w:b/>
          <w:bCs/>
          <w:color w:val="333333"/>
          <w:kern w:val="0"/>
          <w:sz w:val="24"/>
          <w:szCs w:val="24"/>
        </w:rPr>
      </w:pPr>
      <w:r>
        <w:rPr>
          <w:rFonts w:ascii="仿宋_GB2312" w:eastAsia="仿宋_GB2312" w:hAnsi="Segoe UI" w:cs="Segoe UI"/>
          <w:b/>
          <w:bCs/>
          <w:color w:val="333333"/>
          <w:kern w:val="0"/>
          <w:sz w:val="24"/>
          <w:szCs w:val="24"/>
        </w:rPr>
        <w:br w:type="page"/>
      </w:r>
    </w:p>
    <w:p w:rsidR="00F14C35" w:rsidRPr="00C27987" w:rsidRDefault="00F14C35" w:rsidP="00F14C35">
      <w:pPr>
        <w:widowControl/>
        <w:shd w:val="clear" w:color="auto" w:fill="FFFFFF"/>
        <w:wordWrap w:val="0"/>
        <w:ind w:left="720" w:hanging="720"/>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lastRenderedPageBreak/>
        <w:t>附件4-4：</w:t>
      </w:r>
      <w:r w:rsidRPr="00C27987">
        <w:rPr>
          <w:rFonts w:ascii="黑体" w:eastAsia="黑体" w:hAnsi="黑体" w:cs="Segoe UI" w:hint="eastAsia"/>
          <w:b/>
          <w:bCs/>
          <w:color w:val="333333"/>
          <w:kern w:val="0"/>
          <w:sz w:val="24"/>
          <w:szCs w:val="24"/>
        </w:rPr>
        <w:t>法定代表人身份授权书</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color w:val="000000"/>
          <w:kern w:val="0"/>
          <w:sz w:val="24"/>
          <w:szCs w:val="24"/>
        </w:rPr>
        <w:t>（采购单位名称）：</w:t>
      </w:r>
    </w:p>
    <w:p w:rsidR="00F14C35" w:rsidRPr="00C27987" w:rsidRDefault="00F14C35" w:rsidP="00F14C35">
      <w:pPr>
        <w:widowControl/>
        <w:shd w:val="clear" w:color="auto" w:fill="FFFFFF"/>
        <w:wordWrap w:val="0"/>
        <w:spacing w:line="270" w:lineRule="atLeast"/>
        <w:ind w:firstLine="573"/>
        <w:jc w:val="left"/>
        <w:rPr>
          <w:rFonts w:ascii="Segoe UI" w:eastAsia="宋体" w:hAnsi="Segoe UI" w:cs="Segoe UI"/>
          <w:color w:val="333333"/>
          <w:kern w:val="0"/>
          <w:sz w:val="18"/>
          <w:szCs w:val="18"/>
        </w:rPr>
      </w:pPr>
      <w:r w:rsidRPr="00C27987">
        <w:rPr>
          <w:rFonts w:ascii="仿宋_GB2312" w:eastAsia="仿宋_GB2312" w:hAnsi="Segoe UI" w:cs="Segoe UI" w:hint="eastAsia"/>
          <w:color w:val="000000"/>
          <w:kern w:val="0"/>
          <w:sz w:val="24"/>
          <w:szCs w:val="24"/>
        </w:rPr>
        <w:t>本授权声明：（投标人名称）</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color w:val="000000"/>
          <w:kern w:val="0"/>
          <w:sz w:val="24"/>
          <w:szCs w:val="24"/>
        </w:rPr>
        <w:t>（法定代表人姓名、职务）授权（被授权人姓名、职务）为我方</w:t>
      </w:r>
      <w:r w:rsidRPr="00C27987">
        <w:rPr>
          <w:rFonts w:ascii="仿宋_GB2312" w:eastAsia="仿宋_GB2312" w:hAnsi="Segoe UI" w:cs="Segoe UI" w:hint="eastAsia"/>
          <w:color w:val="000000"/>
          <w:kern w:val="0"/>
          <w:sz w:val="24"/>
          <w:szCs w:val="24"/>
          <w:u w:val="single"/>
        </w:rPr>
        <w:t>“”</w:t>
      </w:r>
      <w:r w:rsidRPr="00C27987">
        <w:rPr>
          <w:rFonts w:ascii="仿宋_GB2312" w:eastAsia="仿宋_GB2312" w:hAnsi="Segoe UI" w:cs="Segoe UI" w:hint="eastAsia"/>
          <w:color w:val="000000"/>
          <w:kern w:val="0"/>
          <w:sz w:val="24"/>
          <w:szCs w:val="24"/>
        </w:rPr>
        <w:t>项目投标活动的合法代表，以我方名义全权处理该项目有关投标、签订合同以及执行合同等一切事宜。</w:t>
      </w:r>
    </w:p>
    <w:p w:rsidR="00F14C35" w:rsidRPr="00C27987" w:rsidRDefault="00F14C35" w:rsidP="00F14C35">
      <w:pPr>
        <w:widowControl/>
        <w:shd w:val="clear" w:color="auto" w:fill="FFFFFF"/>
        <w:wordWrap w:val="0"/>
        <w:spacing w:line="270" w:lineRule="atLeast"/>
        <w:ind w:firstLine="573"/>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特此声明。</w:t>
      </w:r>
    </w:p>
    <w:p w:rsidR="00F14C35" w:rsidRPr="00C27987" w:rsidRDefault="00C14D6D" w:rsidP="00F14C35">
      <w:pPr>
        <w:widowControl/>
        <w:shd w:val="clear" w:color="auto" w:fill="FFFFFF"/>
        <w:wordWrap w:val="0"/>
        <w:spacing w:line="270" w:lineRule="atLeast"/>
        <w:ind w:firstLine="573"/>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被</w:t>
      </w:r>
      <w:r w:rsidR="00F14C35" w:rsidRPr="00C27987">
        <w:rPr>
          <w:rFonts w:ascii="仿宋_GB2312" w:eastAsia="仿宋_GB2312" w:hAnsi="Segoe UI" w:cs="Segoe UI" w:hint="eastAsia"/>
          <w:color w:val="333333"/>
          <w:kern w:val="0"/>
          <w:sz w:val="24"/>
          <w:szCs w:val="24"/>
        </w:rPr>
        <w:t>授权代表签字：</w:t>
      </w:r>
    </w:p>
    <w:p w:rsidR="00F14C35" w:rsidRPr="00C27987" w:rsidRDefault="00F14C35" w:rsidP="00F14C35">
      <w:pPr>
        <w:widowControl/>
        <w:shd w:val="clear" w:color="auto" w:fill="FFFFFF"/>
        <w:wordWrap w:val="0"/>
        <w:spacing w:line="270" w:lineRule="atLeast"/>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投标人名称：（加盖公章）</w:t>
      </w:r>
    </w:p>
    <w:p w:rsidR="00F14C35" w:rsidRPr="00C27987" w:rsidRDefault="00F14C35" w:rsidP="00F14C35">
      <w:pPr>
        <w:widowControl/>
        <w:shd w:val="clear" w:color="auto" w:fill="FFFFFF"/>
        <w:wordWrap w:val="0"/>
        <w:spacing w:line="270" w:lineRule="atLeast"/>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日期：</w:t>
      </w:r>
    </w:p>
    <w:p w:rsidR="00F14C35" w:rsidRPr="00C27987" w:rsidRDefault="00F14C35" w:rsidP="00F14C35">
      <w:pPr>
        <w:widowControl/>
        <w:shd w:val="clear" w:color="auto" w:fill="FFFFFF"/>
        <w:wordWrap w:val="0"/>
        <w:spacing w:line="270" w:lineRule="atLeast"/>
        <w:ind w:left="480" w:hanging="36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★说明：上述证明文件附有法定代表人、被授权代表身份证复印件（加盖公章）时才能生效。</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0438E7" w:rsidRDefault="000438E7">
      <w:pPr>
        <w:widowControl/>
        <w:jc w:val="left"/>
        <w:rPr>
          <w:rFonts w:ascii="仿宋_GB2312" w:eastAsia="仿宋_GB2312" w:hAnsi="Segoe UI" w:cs="Segoe UI"/>
          <w:b/>
          <w:bCs/>
          <w:color w:val="333333"/>
          <w:kern w:val="0"/>
          <w:sz w:val="24"/>
          <w:szCs w:val="24"/>
        </w:rPr>
      </w:pPr>
      <w:r>
        <w:rPr>
          <w:rFonts w:ascii="仿宋_GB2312" w:eastAsia="仿宋_GB2312" w:hAnsi="Segoe UI" w:cs="Segoe UI"/>
          <w:b/>
          <w:bCs/>
          <w:color w:val="333333"/>
          <w:kern w:val="0"/>
          <w:sz w:val="24"/>
          <w:szCs w:val="24"/>
        </w:rPr>
        <w:br w:type="page"/>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lastRenderedPageBreak/>
        <w:t>附件5：反商业贿赂承诺书</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二、本厂家、商家、公司保证在药品、医疗器械、设备、物资、基建工程竞标工作及药品、试剂销售等工作中承诺做到：</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1、不与其他投标人相互串通投标报价，损害贵院的合法权益；</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2、不与招标人串通投标，损害国家利益、社会公共利益或他人的合法权益；</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3、不以向招标人或者评标委员会成员行贿的手段谋取中标；</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4、竞标报价不违反相关法律的规定，也不以他人名义投标或者以其他方式弄虚作假，骗取中标；</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5、保证不以其他任何方式扰乱贵院的招标工作；</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6、保证不在药品销售、医疗器械、设备、物资、基建工程竞标中采取账外暗中给予回扣的手段腐蚀、贿赂医护、药剂人员、干部等其他相关人员；</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lastRenderedPageBreak/>
        <w:t>8、保证不让贵院临床科室、药剂部门以及有关人员登记、统计医生处方或为此提供方便，干扰贵院的正常工作秩序；</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9、保证不以其他任何不正当竞争手段推销药品、医疗器械、设备、物资。</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三、本厂家、商家、公司保证竭力维护贵院的声誉，不做任何有损贵院形象的事情。</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五、对本厂家、商家、公司及本厂家、商家、公司工作人员采取以上手段竞标、促销等，干扰贵院正常工作秩序，损害贵院形象的，本厂家、商家、公司保证：</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1、对尚处在竞标阶段的，贵院有权取消本厂家、商家、公司的竞标资格；已经中标的，贵院有权取消中标；对已经获得准入资格的，贵院有权随时取消本厂家、商家、公司的准入资格；</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2、对本厂家、商家、公司相关工作人员作出严肃处理；</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3、对由于本厂家、商家、公司或本厂家、商家、公司工作人员的上述行为给贵院造成经济或名誉损失的，由本厂家、商家、公司负责，并愿意承担全部民事赔偿责任。</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六、采购物资名称：</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本《承诺书》一式二份（一份由承诺人自存；一份随竞价书传递）</w:t>
      </w:r>
    </w:p>
    <w:p w:rsidR="00F95593" w:rsidRPr="000438E7" w:rsidRDefault="00F14C35" w:rsidP="000438E7">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承诺企业名称（公章）法人代表或委托代理人（承诺人）</w:t>
      </w:r>
    </w:p>
    <w:sectPr w:rsidR="00F95593" w:rsidRPr="000438E7" w:rsidSect="000435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3BB" w:rsidRDefault="00DC03BB" w:rsidP="00991324">
      <w:r>
        <w:separator/>
      </w:r>
    </w:p>
  </w:endnote>
  <w:endnote w:type="continuationSeparator" w:id="1">
    <w:p w:rsidR="00DC03BB" w:rsidRDefault="00DC03BB" w:rsidP="009913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3BB" w:rsidRDefault="00DC03BB" w:rsidP="00991324">
      <w:r>
        <w:separator/>
      </w:r>
    </w:p>
  </w:footnote>
  <w:footnote w:type="continuationSeparator" w:id="1">
    <w:p w:rsidR="00DC03BB" w:rsidRDefault="00DC03BB" w:rsidP="009913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324"/>
    <w:rsid w:val="00007DFD"/>
    <w:rsid w:val="00010103"/>
    <w:rsid w:val="00010B00"/>
    <w:rsid w:val="00015E93"/>
    <w:rsid w:val="00024D64"/>
    <w:rsid w:val="00043546"/>
    <w:rsid w:val="000438E7"/>
    <w:rsid w:val="000748BC"/>
    <w:rsid w:val="00080125"/>
    <w:rsid w:val="0008179A"/>
    <w:rsid w:val="0008198E"/>
    <w:rsid w:val="00091DF5"/>
    <w:rsid w:val="000A2E3E"/>
    <w:rsid w:val="000A4E59"/>
    <w:rsid w:val="000C71DD"/>
    <w:rsid w:val="000D3B25"/>
    <w:rsid w:val="000D6D0F"/>
    <w:rsid w:val="00100CCE"/>
    <w:rsid w:val="00100EA5"/>
    <w:rsid w:val="00114337"/>
    <w:rsid w:val="00130D98"/>
    <w:rsid w:val="00130EE8"/>
    <w:rsid w:val="00132D57"/>
    <w:rsid w:val="0014780A"/>
    <w:rsid w:val="00163A7A"/>
    <w:rsid w:val="001660F2"/>
    <w:rsid w:val="001A0043"/>
    <w:rsid w:val="001B6821"/>
    <w:rsid w:val="0021079A"/>
    <w:rsid w:val="00222359"/>
    <w:rsid w:val="002272D2"/>
    <w:rsid w:val="00227B3D"/>
    <w:rsid w:val="00236079"/>
    <w:rsid w:val="002561DC"/>
    <w:rsid w:val="002820EB"/>
    <w:rsid w:val="002832F3"/>
    <w:rsid w:val="002B147D"/>
    <w:rsid w:val="002B3FE8"/>
    <w:rsid w:val="002C5A43"/>
    <w:rsid w:val="002E55D8"/>
    <w:rsid w:val="00306264"/>
    <w:rsid w:val="0030789D"/>
    <w:rsid w:val="003178E2"/>
    <w:rsid w:val="00317ADE"/>
    <w:rsid w:val="003248E5"/>
    <w:rsid w:val="00332CD5"/>
    <w:rsid w:val="00335A3B"/>
    <w:rsid w:val="00341E1E"/>
    <w:rsid w:val="003636D3"/>
    <w:rsid w:val="00364A1D"/>
    <w:rsid w:val="0037583B"/>
    <w:rsid w:val="00387797"/>
    <w:rsid w:val="003A2C67"/>
    <w:rsid w:val="003B07D3"/>
    <w:rsid w:val="003D2F0C"/>
    <w:rsid w:val="003E7B01"/>
    <w:rsid w:val="003F05A5"/>
    <w:rsid w:val="00400938"/>
    <w:rsid w:val="00406809"/>
    <w:rsid w:val="00411A4B"/>
    <w:rsid w:val="0041753A"/>
    <w:rsid w:val="00424DEB"/>
    <w:rsid w:val="00427D8B"/>
    <w:rsid w:val="004408B8"/>
    <w:rsid w:val="00462076"/>
    <w:rsid w:val="00462F04"/>
    <w:rsid w:val="00463278"/>
    <w:rsid w:val="004661AC"/>
    <w:rsid w:val="00485D78"/>
    <w:rsid w:val="004B589A"/>
    <w:rsid w:val="004B5ABE"/>
    <w:rsid w:val="004D1283"/>
    <w:rsid w:val="004D6C13"/>
    <w:rsid w:val="004E7E54"/>
    <w:rsid w:val="004F2A43"/>
    <w:rsid w:val="00531EBF"/>
    <w:rsid w:val="00541637"/>
    <w:rsid w:val="005445B0"/>
    <w:rsid w:val="00553AF3"/>
    <w:rsid w:val="00553C17"/>
    <w:rsid w:val="0055466B"/>
    <w:rsid w:val="00565629"/>
    <w:rsid w:val="005736DB"/>
    <w:rsid w:val="00582624"/>
    <w:rsid w:val="00587330"/>
    <w:rsid w:val="005968B6"/>
    <w:rsid w:val="00597D06"/>
    <w:rsid w:val="005A42FF"/>
    <w:rsid w:val="005A498C"/>
    <w:rsid w:val="005B436F"/>
    <w:rsid w:val="005C029A"/>
    <w:rsid w:val="005E7B85"/>
    <w:rsid w:val="00617A88"/>
    <w:rsid w:val="006205A9"/>
    <w:rsid w:val="00623ECD"/>
    <w:rsid w:val="00650E6E"/>
    <w:rsid w:val="00651D12"/>
    <w:rsid w:val="00692DF4"/>
    <w:rsid w:val="00695255"/>
    <w:rsid w:val="006A02EE"/>
    <w:rsid w:val="006E362A"/>
    <w:rsid w:val="006E38D3"/>
    <w:rsid w:val="006E7088"/>
    <w:rsid w:val="006F18FD"/>
    <w:rsid w:val="007047F2"/>
    <w:rsid w:val="00722134"/>
    <w:rsid w:val="0072583B"/>
    <w:rsid w:val="0073058F"/>
    <w:rsid w:val="00735DB0"/>
    <w:rsid w:val="0074103A"/>
    <w:rsid w:val="00752207"/>
    <w:rsid w:val="00757B8C"/>
    <w:rsid w:val="0076416E"/>
    <w:rsid w:val="007A3AC3"/>
    <w:rsid w:val="007B6052"/>
    <w:rsid w:val="007D0E22"/>
    <w:rsid w:val="007E08D0"/>
    <w:rsid w:val="007E3F18"/>
    <w:rsid w:val="00831586"/>
    <w:rsid w:val="008364F8"/>
    <w:rsid w:val="008417D7"/>
    <w:rsid w:val="00853D43"/>
    <w:rsid w:val="00881863"/>
    <w:rsid w:val="008B3302"/>
    <w:rsid w:val="008D5F86"/>
    <w:rsid w:val="008E01EC"/>
    <w:rsid w:val="008E367A"/>
    <w:rsid w:val="008F690C"/>
    <w:rsid w:val="00904265"/>
    <w:rsid w:val="009162F2"/>
    <w:rsid w:val="009313F7"/>
    <w:rsid w:val="00960DAA"/>
    <w:rsid w:val="00970F1E"/>
    <w:rsid w:val="00973CDF"/>
    <w:rsid w:val="00991324"/>
    <w:rsid w:val="0099558B"/>
    <w:rsid w:val="009A546E"/>
    <w:rsid w:val="009B20EB"/>
    <w:rsid w:val="009E2FEE"/>
    <w:rsid w:val="009E4ACB"/>
    <w:rsid w:val="009E66B7"/>
    <w:rsid w:val="009F38F3"/>
    <w:rsid w:val="00A1064C"/>
    <w:rsid w:val="00A42003"/>
    <w:rsid w:val="00A509AB"/>
    <w:rsid w:val="00A56FED"/>
    <w:rsid w:val="00A57D69"/>
    <w:rsid w:val="00A75FD0"/>
    <w:rsid w:val="00A90E3D"/>
    <w:rsid w:val="00AA4BD9"/>
    <w:rsid w:val="00AB3127"/>
    <w:rsid w:val="00AC52C3"/>
    <w:rsid w:val="00AD0D2B"/>
    <w:rsid w:val="00AF1410"/>
    <w:rsid w:val="00B1151E"/>
    <w:rsid w:val="00B14A60"/>
    <w:rsid w:val="00B155B7"/>
    <w:rsid w:val="00B20822"/>
    <w:rsid w:val="00B22A4C"/>
    <w:rsid w:val="00B521F0"/>
    <w:rsid w:val="00B54AAD"/>
    <w:rsid w:val="00B63F70"/>
    <w:rsid w:val="00B70C15"/>
    <w:rsid w:val="00B97955"/>
    <w:rsid w:val="00BA3326"/>
    <w:rsid w:val="00BE1EEA"/>
    <w:rsid w:val="00BE3C7E"/>
    <w:rsid w:val="00BE7321"/>
    <w:rsid w:val="00BF45A6"/>
    <w:rsid w:val="00BF78CD"/>
    <w:rsid w:val="00C1492E"/>
    <w:rsid w:val="00C14D6D"/>
    <w:rsid w:val="00C234A0"/>
    <w:rsid w:val="00C300D9"/>
    <w:rsid w:val="00C4128A"/>
    <w:rsid w:val="00C416A9"/>
    <w:rsid w:val="00C4640A"/>
    <w:rsid w:val="00C609E3"/>
    <w:rsid w:val="00C72BD9"/>
    <w:rsid w:val="00C749CC"/>
    <w:rsid w:val="00C85E3F"/>
    <w:rsid w:val="00C86F82"/>
    <w:rsid w:val="00CB4E79"/>
    <w:rsid w:val="00CB5106"/>
    <w:rsid w:val="00CD0AEF"/>
    <w:rsid w:val="00CD38C5"/>
    <w:rsid w:val="00CE3709"/>
    <w:rsid w:val="00CE5869"/>
    <w:rsid w:val="00CF1903"/>
    <w:rsid w:val="00CF50EB"/>
    <w:rsid w:val="00D2792B"/>
    <w:rsid w:val="00D33BA8"/>
    <w:rsid w:val="00D4455D"/>
    <w:rsid w:val="00D540FF"/>
    <w:rsid w:val="00D54398"/>
    <w:rsid w:val="00D62842"/>
    <w:rsid w:val="00D94659"/>
    <w:rsid w:val="00D94DD0"/>
    <w:rsid w:val="00DC03BB"/>
    <w:rsid w:val="00DF0727"/>
    <w:rsid w:val="00E043CA"/>
    <w:rsid w:val="00E17B68"/>
    <w:rsid w:val="00E24504"/>
    <w:rsid w:val="00E271F6"/>
    <w:rsid w:val="00E3692B"/>
    <w:rsid w:val="00E53C4C"/>
    <w:rsid w:val="00E61E0A"/>
    <w:rsid w:val="00E8491A"/>
    <w:rsid w:val="00E86BED"/>
    <w:rsid w:val="00E96BE6"/>
    <w:rsid w:val="00EC180F"/>
    <w:rsid w:val="00EC2E6F"/>
    <w:rsid w:val="00F01BA1"/>
    <w:rsid w:val="00F0472A"/>
    <w:rsid w:val="00F0586B"/>
    <w:rsid w:val="00F14C35"/>
    <w:rsid w:val="00F17FD2"/>
    <w:rsid w:val="00F20659"/>
    <w:rsid w:val="00F76ECB"/>
    <w:rsid w:val="00F9258E"/>
    <w:rsid w:val="00F9486E"/>
    <w:rsid w:val="00F95593"/>
    <w:rsid w:val="00FA6D63"/>
    <w:rsid w:val="00FD1F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5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1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1324"/>
    <w:rPr>
      <w:sz w:val="18"/>
      <w:szCs w:val="18"/>
    </w:rPr>
  </w:style>
  <w:style w:type="paragraph" w:styleId="a4">
    <w:name w:val="footer"/>
    <w:basedOn w:val="a"/>
    <w:link w:val="Char0"/>
    <w:uiPriority w:val="99"/>
    <w:semiHidden/>
    <w:unhideWhenUsed/>
    <w:rsid w:val="009913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1324"/>
    <w:rPr>
      <w:sz w:val="18"/>
      <w:szCs w:val="18"/>
    </w:rPr>
  </w:style>
  <w:style w:type="paragraph" w:styleId="a5">
    <w:name w:val="Normal (Web)"/>
    <w:basedOn w:val="a"/>
    <w:uiPriority w:val="99"/>
    <w:unhideWhenUsed/>
    <w:rsid w:val="00991324"/>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rsid w:val="000438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5B436F"/>
    <w:pPr>
      <w:ind w:firstLineChars="200" w:firstLine="420"/>
    </w:pPr>
  </w:style>
</w:styles>
</file>

<file path=word/webSettings.xml><?xml version="1.0" encoding="utf-8"?>
<w:webSettings xmlns:r="http://schemas.openxmlformats.org/officeDocument/2006/relationships" xmlns:w="http://schemas.openxmlformats.org/wordprocessingml/2006/main">
  <w:divs>
    <w:div w:id="251860439">
      <w:bodyDiv w:val="1"/>
      <w:marLeft w:val="0"/>
      <w:marRight w:val="0"/>
      <w:marTop w:val="0"/>
      <w:marBottom w:val="0"/>
      <w:divBdr>
        <w:top w:val="none" w:sz="0" w:space="0" w:color="auto"/>
        <w:left w:val="none" w:sz="0" w:space="0" w:color="auto"/>
        <w:bottom w:val="none" w:sz="0" w:space="0" w:color="auto"/>
        <w:right w:val="none" w:sz="0" w:space="0" w:color="auto"/>
      </w:divBdr>
    </w:div>
    <w:div w:id="12369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11</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沈泓宇</cp:lastModifiedBy>
  <cp:revision>101</cp:revision>
  <dcterms:created xsi:type="dcterms:W3CDTF">2021-07-27T08:46:00Z</dcterms:created>
  <dcterms:modified xsi:type="dcterms:W3CDTF">2022-02-21T04:20:00Z</dcterms:modified>
</cp:coreProperties>
</file>